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6DDC" w14:textId="33183334" w:rsidR="002C56B8" w:rsidRPr="002503A6" w:rsidRDefault="00452064" w:rsidP="002C56B8">
      <w:pPr>
        <w:pStyle w:val="Overskrift1"/>
        <w:rPr>
          <w:lang w:val="nb-NO"/>
        </w:rPr>
      </w:pPr>
      <w:r>
        <w:rPr>
          <w:lang w:val="nb-NO"/>
        </w:rPr>
        <w:t>Hovedprosjektbeskrivelse søknad til Grønn plattform</w:t>
      </w:r>
    </w:p>
    <w:p w14:paraId="189C9A7E" w14:textId="5190A36E" w:rsidR="00517632" w:rsidRPr="003911CE" w:rsidRDefault="00BC6B78">
      <w:pPr>
        <w:rPr>
          <w:rFonts w:cs="Arial"/>
          <w:sz w:val="20"/>
          <w:szCs w:val="20"/>
        </w:rPr>
      </w:pPr>
      <w:r w:rsidRPr="579027B6">
        <w:rPr>
          <w:rFonts w:cs="Arial"/>
          <w:sz w:val="20"/>
          <w:szCs w:val="20"/>
        </w:rPr>
        <w:t xml:space="preserve">Prosjektbeskrivelsen kan maksimalt være på </w:t>
      </w:r>
      <w:r w:rsidR="5529FF9F" w:rsidRPr="76C6AA12">
        <w:rPr>
          <w:rFonts w:cs="Arial"/>
          <w:sz w:val="20"/>
          <w:szCs w:val="20"/>
        </w:rPr>
        <w:t>12</w:t>
      </w:r>
      <w:r w:rsidR="5529FF9F" w:rsidRPr="579027B6">
        <w:rPr>
          <w:rFonts w:cs="Arial"/>
          <w:sz w:val="20"/>
          <w:szCs w:val="20"/>
        </w:rPr>
        <w:t xml:space="preserve"> s</w:t>
      </w:r>
      <w:r w:rsidRPr="579027B6">
        <w:rPr>
          <w:rFonts w:cs="Arial"/>
          <w:sz w:val="20"/>
          <w:szCs w:val="20"/>
        </w:rPr>
        <w:t>ider. Sideformatet skal være A4 med 2 cm marger, 11 pkt. skrift (Arial, Calibri eller Times New Roman) og enkel linjeavstand. For eventuell figurtekst kan skriftstørrelse 9 benyttes.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7170"/>
        <w:gridCol w:w="1892"/>
      </w:tblGrid>
      <w:tr w:rsidR="00434F6E" w:rsidRPr="003911CE" w14:paraId="5D6BBE59" w14:textId="18A8CD50" w:rsidTr="76C6AA12">
        <w:trPr>
          <w:trHeight w:val="362"/>
        </w:trPr>
        <w:tc>
          <w:tcPr>
            <w:tcW w:w="7170" w:type="dxa"/>
          </w:tcPr>
          <w:p w14:paraId="4EB052F7" w14:textId="44ECA534" w:rsidR="00434F6E" w:rsidRPr="003911CE" w:rsidRDefault="00434F6E" w:rsidP="00517632">
            <w:pPr>
              <w:rPr>
                <w:rFonts w:cs="Arial"/>
                <w:sz w:val="20"/>
                <w:szCs w:val="20"/>
              </w:rPr>
            </w:pPr>
            <w:r w:rsidRPr="003911CE">
              <w:rPr>
                <w:rFonts w:cs="Arial"/>
                <w:sz w:val="20"/>
                <w:szCs w:val="20"/>
              </w:rPr>
              <w:t>Har dere søkt forprosjekt</w:t>
            </w:r>
            <w:r w:rsidR="2563B193" w:rsidRPr="76C6AA12">
              <w:rPr>
                <w:rFonts w:cs="Arial"/>
                <w:sz w:val="20"/>
                <w:szCs w:val="20"/>
              </w:rPr>
              <w:t xml:space="preserve"> (</w:t>
            </w:r>
            <w:r w:rsidR="06EF9A19" w:rsidRPr="76C6AA12">
              <w:rPr>
                <w:rFonts w:cs="Arial"/>
                <w:sz w:val="20"/>
                <w:szCs w:val="20"/>
              </w:rPr>
              <w:t>j</w:t>
            </w:r>
            <w:r w:rsidR="2563B193" w:rsidRPr="76C6AA12">
              <w:rPr>
                <w:rFonts w:cs="Arial"/>
                <w:sz w:val="20"/>
                <w:szCs w:val="20"/>
              </w:rPr>
              <w:t>a/</w:t>
            </w:r>
            <w:r w:rsidR="25050CAB" w:rsidRPr="76C6AA12">
              <w:rPr>
                <w:rFonts w:cs="Arial"/>
                <w:sz w:val="20"/>
                <w:szCs w:val="20"/>
              </w:rPr>
              <w:t>n</w:t>
            </w:r>
            <w:r w:rsidR="2563B193" w:rsidRPr="76C6AA12">
              <w:rPr>
                <w:rFonts w:cs="Arial"/>
                <w:sz w:val="20"/>
                <w:szCs w:val="20"/>
              </w:rPr>
              <w:t>ei)</w:t>
            </w:r>
            <w:r w:rsidR="2B4657E9" w:rsidRPr="76C6AA12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892" w:type="dxa"/>
          </w:tcPr>
          <w:p w14:paraId="1ED92BB7" w14:textId="77777777" w:rsidR="00434F6E" w:rsidRPr="003911CE" w:rsidRDefault="00434F6E" w:rsidP="00517632">
            <w:pPr>
              <w:rPr>
                <w:rFonts w:cs="Arial"/>
                <w:sz w:val="20"/>
                <w:szCs w:val="20"/>
              </w:rPr>
            </w:pPr>
          </w:p>
        </w:tc>
      </w:tr>
      <w:tr w:rsidR="00434F6E" w:rsidRPr="003911CE" w14:paraId="6E0FFC4E" w14:textId="0C6EC10F" w:rsidTr="76C6AA12">
        <w:trPr>
          <w:trHeight w:val="394"/>
        </w:trPr>
        <w:tc>
          <w:tcPr>
            <w:tcW w:w="7170" w:type="dxa"/>
          </w:tcPr>
          <w:p w14:paraId="0E1C4857" w14:textId="46333DB2" w:rsidR="00434F6E" w:rsidRPr="003911CE" w:rsidRDefault="279D2780" w:rsidP="00517632">
            <w:pPr>
              <w:rPr>
                <w:rFonts w:cs="Arial"/>
                <w:sz w:val="20"/>
                <w:szCs w:val="20"/>
              </w:rPr>
            </w:pPr>
            <w:r w:rsidRPr="76C6AA12">
              <w:rPr>
                <w:rFonts w:cs="Arial"/>
                <w:sz w:val="20"/>
                <w:szCs w:val="20"/>
              </w:rPr>
              <w:t>Hvis ja, l</w:t>
            </w:r>
            <w:r w:rsidR="2B4657E9" w:rsidRPr="76C6AA12">
              <w:rPr>
                <w:rFonts w:cs="Arial"/>
                <w:sz w:val="20"/>
                <w:szCs w:val="20"/>
              </w:rPr>
              <w:t>egg</w:t>
            </w:r>
            <w:r w:rsidR="00434F6E" w:rsidRPr="003911CE">
              <w:rPr>
                <w:rFonts w:cs="Arial"/>
                <w:sz w:val="20"/>
                <w:szCs w:val="20"/>
              </w:rPr>
              <w:t xml:space="preserve"> inn prosjektnummer på </w:t>
            </w:r>
            <w:r w:rsidR="2B4657E9" w:rsidRPr="76C6AA12">
              <w:rPr>
                <w:rFonts w:cs="Arial"/>
                <w:sz w:val="20"/>
                <w:szCs w:val="20"/>
              </w:rPr>
              <w:t>forprosjekt</w:t>
            </w:r>
            <w:r w:rsidR="40975FCF" w:rsidRPr="76C6AA12">
              <w:rPr>
                <w:rFonts w:cs="Arial"/>
                <w:sz w:val="20"/>
                <w:szCs w:val="20"/>
              </w:rPr>
              <w:t>et</w:t>
            </w:r>
          </w:p>
        </w:tc>
        <w:tc>
          <w:tcPr>
            <w:tcW w:w="1892" w:type="dxa"/>
          </w:tcPr>
          <w:p w14:paraId="0FF10B0F" w14:textId="77777777" w:rsidR="00434F6E" w:rsidRPr="003911CE" w:rsidRDefault="00434F6E" w:rsidP="0051763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3B1F217" w14:textId="127B6F6D" w:rsidR="00452064" w:rsidRPr="003911CE" w:rsidRDefault="00452064">
      <w:pPr>
        <w:rPr>
          <w:rFonts w:cs="Arial"/>
          <w:sz w:val="20"/>
          <w:szCs w:val="20"/>
        </w:rPr>
      </w:pPr>
    </w:p>
    <w:p w14:paraId="4ADF9A21" w14:textId="77777777" w:rsidR="002C56B8" w:rsidRPr="00301A1D" w:rsidRDefault="002C56B8" w:rsidP="002C56B8">
      <w:pPr>
        <w:pStyle w:val="Overskrift2"/>
      </w:pPr>
      <w:r w:rsidRPr="00301A1D">
        <w:t>Generell informasjon</w:t>
      </w:r>
    </w:p>
    <w:tbl>
      <w:tblPr>
        <w:tblStyle w:val="Tabellrutenett"/>
        <w:tblW w:w="8931" w:type="dxa"/>
        <w:tblInd w:w="108" w:type="dxa"/>
        <w:tblLook w:val="04A0" w:firstRow="1" w:lastRow="0" w:firstColumn="1" w:lastColumn="0" w:noHBand="0" w:noVBand="1"/>
      </w:tblPr>
      <w:tblGrid>
        <w:gridCol w:w="1845"/>
        <w:gridCol w:w="7086"/>
      </w:tblGrid>
      <w:tr w:rsidR="002C56B8" w:rsidRPr="00301A1D" w14:paraId="2713D306" w14:textId="77777777" w:rsidTr="76C6AA12">
        <w:tc>
          <w:tcPr>
            <w:tcW w:w="1845" w:type="dxa"/>
          </w:tcPr>
          <w:p w14:paraId="7F28D354" w14:textId="34B52CBC" w:rsidR="002C56B8" w:rsidRPr="00301A1D" w:rsidRDefault="002C56B8" w:rsidP="002C56B8">
            <w:pPr>
              <w:rPr>
                <w:i/>
                <w:sz w:val="18"/>
                <w:szCs w:val="18"/>
                <w:lang w:eastAsia="nb-NO"/>
              </w:rPr>
            </w:pPr>
            <w:r w:rsidRPr="00301A1D">
              <w:rPr>
                <w:i/>
                <w:sz w:val="18"/>
                <w:szCs w:val="18"/>
                <w:lang w:eastAsia="nb-NO"/>
              </w:rPr>
              <w:t>Prosjekttittel</w:t>
            </w:r>
            <w:r w:rsidR="0DD5F697" w:rsidRPr="76C6AA12">
              <w:rPr>
                <w:i/>
                <w:i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5C403A92" w14:textId="77777777" w:rsidR="002C56B8" w:rsidRPr="00301A1D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:rsidRPr="00301A1D" w14:paraId="0984B4A0" w14:textId="77777777" w:rsidTr="76C6AA12">
        <w:tc>
          <w:tcPr>
            <w:tcW w:w="1845" w:type="dxa"/>
          </w:tcPr>
          <w:p w14:paraId="3E935ACE" w14:textId="69A47AF5" w:rsidR="002C56B8" w:rsidRPr="00E25154" w:rsidRDefault="00DC5E7E" w:rsidP="6B9D1A00">
            <w:pPr>
              <w:rPr>
                <w:i/>
                <w:sz w:val="18"/>
                <w:szCs w:val="18"/>
                <w:lang w:eastAsia="nb-NO"/>
              </w:rPr>
            </w:pPr>
            <w:r w:rsidRPr="76C6AA12">
              <w:rPr>
                <w:i/>
                <w:sz w:val="18"/>
                <w:szCs w:val="18"/>
                <w:lang w:eastAsia="nb-NO"/>
              </w:rPr>
              <w:t>A</w:t>
            </w:r>
            <w:r w:rsidR="000869C8" w:rsidRPr="76C6AA12">
              <w:rPr>
                <w:i/>
                <w:sz w:val="18"/>
                <w:szCs w:val="18"/>
                <w:lang w:eastAsia="nb-NO"/>
              </w:rPr>
              <w:t>nsvarlig</w:t>
            </w:r>
            <w:r w:rsidRPr="76C6AA12">
              <w:rPr>
                <w:i/>
                <w:sz w:val="18"/>
                <w:szCs w:val="18"/>
                <w:lang w:eastAsia="nb-NO"/>
              </w:rPr>
              <w:t xml:space="preserve"> bedrift</w:t>
            </w:r>
            <w:r w:rsidR="00D8359B" w:rsidRPr="76C6AA12">
              <w:rPr>
                <w:i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360F7192" w14:textId="77777777" w:rsidR="002C56B8" w:rsidRPr="00301A1D" w:rsidRDefault="002C56B8" w:rsidP="002C56B8">
            <w:pPr>
              <w:rPr>
                <w:sz w:val="18"/>
                <w:szCs w:val="18"/>
                <w:lang w:eastAsia="nb-NO"/>
              </w:rPr>
            </w:pPr>
          </w:p>
        </w:tc>
      </w:tr>
      <w:tr w:rsidR="63DF5BCF" w14:paraId="30761E05" w14:textId="77777777" w:rsidTr="76C6AA12">
        <w:tc>
          <w:tcPr>
            <w:tcW w:w="1845" w:type="dxa"/>
          </w:tcPr>
          <w:p w14:paraId="0BDFADAF" w14:textId="04FA60B2" w:rsidR="63DF5BCF" w:rsidRDefault="07F5696C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6B9D1A00">
              <w:rPr>
                <w:i/>
                <w:iCs/>
                <w:sz w:val="18"/>
                <w:szCs w:val="18"/>
                <w:lang w:eastAsia="nb-NO"/>
              </w:rPr>
              <w:t>Org nr</w:t>
            </w:r>
            <w:r w:rsidRPr="7AA871FB">
              <w:rPr>
                <w:i/>
                <w:iCs/>
                <w:sz w:val="18"/>
                <w:szCs w:val="18"/>
                <w:lang w:eastAsia="nb-NO"/>
              </w:rPr>
              <w:t>.</w:t>
            </w:r>
            <w:r w:rsidR="728B0757" w:rsidRPr="7AA871FB">
              <w:rPr>
                <w:i/>
                <w:iCs/>
                <w:sz w:val="18"/>
                <w:szCs w:val="18"/>
                <w:lang w:eastAsia="nb-NO"/>
              </w:rPr>
              <w:t>:</w:t>
            </w:r>
          </w:p>
        </w:tc>
        <w:tc>
          <w:tcPr>
            <w:tcW w:w="7086" w:type="dxa"/>
          </w:tcPr>
          <w:p w14:paraId="044D757D" w14:textId="42A049C2" w:rsidR="63DF5BCF" w:rsidRDefault="63DF5BCF" w:rsidP="63DF5BCF">
            <w:pPr>
              <w:rPr>
                <w:sz w:val="18"/>
                <w:szCs w:val="18"/>
                <w:lang w:eastAsia="nb-NO"/>
              </w:rPr>
            </w:pPr>
          </w:p>
        </w:tc>
      </w:tr>
      <w:tr w:rsidR="63DF5BCF" w14:paraId="141F4CED" w14:textId="77777777" w:rsidTr="76C6AA12">
        <w:tc>
          <w:tcPr>
            <w:tcW w:w="1845" w:type="dxa"/>
          </w:tcPr>
          <w:p w14:paraId="2F64FC1D" w14:textId="251CE305" w:rsidR="63DF5BCF" w:rsidRDefault="000869C8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76C6AA12">
              <w:rPr>
                <w:i/>
                <w:sz w:val="18"/>
                <w:szCs w:val="18"/>
                <w:lang w:eastAsia="nb-NO"/>
              </w:rPr>
              <w:t>Prosjektleder:</w:t>
            </w:r>
          </w:p>
        </w:tc>
        <w:tc>
          <w:tcPr>
            <w:tcW w:w="7086" w:type="dxa"/>
          </w:tcPr>
          <w:p w14:paraId="11D1C808" w14:textId="34FE3225" w:rsidR="63DF5BCF" w:rsidRDefault="63DF5BCF" w:rsidP="63DF5BCF">
            <w:pPr>
              <w:rPr>
                <w:sz w:val="18"/>
                <w:szCs w:val="18"/>
                <w:lang w:eastAsia="nb-NO"/>
              </w:rPr>
            </w:pPr>
          </w:p>
        </w:tc>
      </w:tr>
      <w:tr w:rsidR="6B9D1A00" w14:paraId="45E6DFB2" w14:textId="77777777" w:rsidTr="76C6AA12">
        <w:tc>
          <w:tcPr>
            <w:tcW w:w="1845" w:type="dxa"/>
          </w:tcPr>
          <w:p w14:paraId="4A996770" w14:textId="53983530" w:rsidR="1D905C00" w:rsidRDefault="1D905C00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6B9D1A00">
              <w:rPr>
                <w:i/>
                <w:iCs/>
                <w:sz w:val="18"/>
                <w:szCs w:val="18"/>
                <w:lang w:eastAsia="nb-NO"/>
              </w:rPr>
              <w:t>E-post:</w:t>
            </w:r>
          </w:p>
        </w:tc>
        <w:tc>
          <w:tcPr>
            <w:tcW w:w="7086" w:type="dxa"/>
          </w:tcPr>
          <w:p w14:paraId="48BA4F33" w14:textId="3F54BA76" w:rsidR="6B9D1A00" w:rsidRDefault="6B9D1A00" w:rsidP="6B9D1A00">
            <w:pPr>
              <w:rPr>
                <w:sz w:val="18"/>
                <w:szCs w:val="18"/>
                <w:lang w:eastAsia="nb-NO"/>
              </w:rPr>
            </w:pPr>
          </w:p>
        </w:tc>
      </w:tr>
      <w:tr w:rsidR="6B9D1A00" w14:paraId="174F8B93" w14:textId="77777777" w:rsidTr="76C6AA12">
        <w:tc>
          <w:tcPr>
            <w:tcW w:w="1845" w:type="dxa"/>
          </w:tcPr>
          <w:p w14:paraId="31B4A5C1" w14:textId="68627C8A" w:rsidR="1D905C00" w:rsidRDefault="1D905C00" w:rsidP="6B9D1A00">
            <w:pPr>
              <w:rPr>
                <w:i/>
                <w:iCs/>
                <w:sz w:val="18"/>
                <w:szCs w:val="18"/>
                <w:lang w:eastAsia="nb-NO"/>
              </w:rPr>
            </w:pPr>
            <w:r w:rsidRPr="6B9D1A00">
              <w:rPr>
                <w:i/>
                <w:iCs/>
                <w:sz w:val="18"/>
                <w:szCs w:val="18"/>
                <w:lang w:eastAsia="nb-NO"/>
              </w:rPr>
              <w:t>Mobil:</w:t>
            </w:r>
          </w:p>
        </w:tc>
        <w:tc>
          <w:tcPr>
            <w:tcW w:w="7086" w:type="dxa"/>
          </w:tcPr>
          <w:p w14:paraId="245E3F6D" w14:textId="29CDDC5D" w:rsidR="6B9D1A00" w:rsidRDefault="6B9D1A00" w:rsidP="6B9D1A00">
            <w:pPr>
              <w:rPr>
                <w:sz w:val="18"/>
                <w:szCs w:val="18"/>
                <w:lang w:eastAsia="nb-NO"/>
              </w:rPr>
            </w:pPr>
          </w:p>
        </w:tc>
      </w:tr>
      <w:tr w:rsidR="002C56B8" w:rsidRPr="00301A1D" w14:paraId="27D54BA3" w14:textId="77777777" w:rsidTr="06DC56E5">
        <w:trPr>
          <w:trHeight w:val="2475"/>
        </w:trPr>
        <w:tc>
          <w:tcPr>
            <w:tcW w:w="8931" w:type="dxa"/>
            <w:gridSpan w:val="2"/>
          </w:tcPr>
          <w:p w14:paraId="5482792D" w14:textId="0E2A6CA4" w:rsidR="002C56B8" w:rsidRPr="00301A1D" w:rsidRDefault="002C56B8" w:rsidP="06DC56E5">
            <w:pPr>
              <w:pStyle w:val="Ingenmellomrom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0301A1D">
              <w:rPr>
                <w:i/>
                <w:sz w:val="18"/>
                <w:szCs w:val="18"/>
              </w:rPr>
              <w:t xml:space="preserve">Kort beskrivelse av </w:t>
            </w:r>
            <w:r w:rsidR="00452064" w:rsidRPr="00301A1D">
              <w:rPr>
                <w:i/>
                <w:sz w:val="18"/>
                <w:szCs w:val="18"/>
              </w:rPr>
              <w:t>Grønn Plattform</w:t>
            </w:r>
            <w:r w:rsidRPr="00301A1D">
              <w:rPr>
                <w:i/>
                <w:sz w:val="18"/>
                <w:szCs w:val="18"/>
              </w:rPr>
              <w:t xml:space="preserve"> prosjektet og løsningen som skal utvikles:</w:t>
            </w:r>
            <w:r w:rsidR="6DD4D4CD" w:rsidRPr="06DC56E5">
              <w:rPr>
                <w:sz w:val="18"/>
                <w:szCs w:val="18"/>
              </w:rPr>
              <w:t xml:space="preserve"> </w:t>
            </w:r>
          </w:p>
          <w:p w14:paraId="481A11F2" w14:textId="0B10EA88" w:rsidR="002C56B8" w:rsidRPr="00301A1D" w:rsidRDefault="6DD4D4CD" w:rsidP="06DC56E5">
            <w:pPr>
              <w:pStyle w:val="Ingenmellomrom"/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  <w:r w:rsidRPr="06DC56E5">
              <w:rPr>
                <w:sz w:val="18"/>
                <w:szCs w:val="18"/>
              </w:rPr>
              <w:t>(Maks 10 linjer. Denne skal kunne offentligjøres dersom prosjektet får innvilget støtte)</w:t>
            </w:r>
          </w:p>
          <w:p w14:paraId="431215A6" w14:textId="70B3E8EA" w:rsidR="002C56B8" w:rsidRPr="00301A1D" w:rsidRDefault="002C56B8" w:rsidP="002C56B8">
            <w:pPr>
              <w:rPr>
                <w:i/>
                <w:sz w:val="18"/>
                <w:szCs w:val="18"/>
              </w:rPr>
            </w:pPr>
          </w:p>
        </w:tc>
      </w:tr>
    </w:tbl>
    <w:p w14:paraId="07FC2E0A" w14:textId="6D2E6CFF" w:rsidR="0056791F" w:rsidRPr="0056791F" w:rsidRDefault="0056791F" w:rsidP="0056791F">
      <w:pPr>
        <w:pStyle w:val="Overskrift2"/>
      </w:pPr>
    </w:p>
    <w:p w14:paraId="751D9B3B" w14:textId="38EB69A9" w:rsidR="685E0177" w:rsidRDefault="4F453F9C" w:rsidP="3F3DAACE">
      <w:pPr>
        <w:rPr>
          <w:b/>
          <w:bCs/>
          <w:i/>
          <w:iCs/>
        </w:rPr>
      </w:pPr>
      <w:r w:rsidRPr="3F3DAACE">
        <w:rPr>
          <w:b/>
          <w:bCs/>
          <w:i/>
          <w:iCs/>
        </w:rPr>
        <w:t xml:space="preserve">Malen nedenfor har veiledende tekst som søker bør svare på. </w:t>
      </w:r>
      <w:r w:rsidR="090D4CA0" w:rsidRPr="3F3DAACE">
        <w:rPr>
          <w:b/>
          <w:bCs/>
          <w:i/>
          <w:iCs/>
        </w:rPr>
        <w:t xml:space="preserve"> Vi anbefaler søker</w:t>
      </w:r>
      <w:r w:rsidR="12145912" w:rsidRPr="3F3DAACE">
        <w:rPr>
          <w:b/>
          <w:bCs/>
          <w:i/>
          <w:iCs/>
        </w:rPr>
        <w:t xml:space="preserve"> å sette seg godt inn </w:t>
      </w:r>
      <w:r w:rsidR="090D4CA0" w:rsidRPr="3F3DAACE">
        <w:rPr>
          <w:b/>
          <w:bCs/>
          <w:i/>
          <w:iCs/>
        </w:rPr>
        <w:t>i kvalifiserings- og vurderingskriterier som står i Utlysningen</w:t>
      </w:r>
      <w:r w:rsidR="22BDCEFF" w:rsidRPr="3F3DAACE">
        <w:rPr>
          <w:b/>
          <w:bCs/>
          <w:i/>
          <w:iCs/>
        </w:rPr>
        <w:t xml:space="preserve"> s</w:t>
      </w:r>
      <w:r w:rsidR="66D9D426" w:rsidRPr="3F3DAACE">
        <w:rPr>
          <w:b/>
          <w:bCs/>
          <w:i/>
          <w:iCs/>
        </w:rPr>
        <w:t>lik at vi kan vurdere søknaden i forhold til disse</w:t>
      </w:r>
      <w:r w:rsidR="61A68F70" w:rsidRPr="3F3DAACE">
        <w:rPr>
          <w:b/>
          <w:bCs/>
          <w:i/>
          <w:iCs/>
        </w:rPr>
        <w:t xml:space="preserve"> kriteriene</w:t>
      </w:r>
      <w:r w:rsidR="66D9D426" w:rsidRPr="3F3DAACE">
        <w:rPr>
          <w:b/>
          <w:bCs/>
          <w:i/>
          <w:iCs/>
        </w:rPr>
        <w:t>. S</w:t>
      </w:r>
      <w:r w:rsidR="0A576D4A" w:rsidRPr="3F3DAACE">
        <w:rPr>
          <w:b/>
          <w:bCs/>
          <w:i/>
          <w:iCs/>
        </w:rPr>
        <w:t xml:space="preserve">kriv </w:t>
      </w:r>
      <w:r w:rsidRPr="3F3DAACE">
        <w:rPr>
          <w:b/>
          <w:bCs/>
          <w:i/>
          <w:iCs/>
        </w:rPr>
        <w:t>kort og p</w:t>
      </w:r>
      <w:r w:rsidR="335634F2" w:rsidRPr="3F3DAACE">
        <w:rPr>
          <w:b/>
          <w:bCs/>
          <w:i/>
          <w:iCs/>
        </w:rPr>
        <w:t>resist, og forståelig også for lesere som</w:t>
      </w:r>
      <w:r w:rsidR="5AE3D623" w:rsidRPr="3F3DAACE">
        <w:rPr>
          <w:b/>
          <w:bCs/>
          <w:i/>
          <w:iCs/>
        </w:rPr>
        <w:t xml:space="preserve"> ikke har dybde</w:t>
      </w:r>
      <w:r w:rsidR="797B2C16" w:rsidRPr="3F3DAACE">
        <w:rPr>
          <w:b/>
          <w:bCs/>
          <w:i/>
          <w:iCs/>
        </w:rPr>
        <w:t>kunnskap</w:t>
      </w:r>
      <w:r w:rsidR="5AE3D623" w:rsidRPr="3F3DAACE">
        <w:rPr>
          <w:b/>
          <w:bCs/>
          <w:i/>
          <w:iCs/>
        </w:rPr>
        <w:t xml:space="preserve"> i temaet som prosjektet omhandler.</w:t>
      </w:r>
      <w:r w:rsidR="003A535E" w:rsidRPr="3F3DAACE">
        <w:rPr>
          <w:b/>
          <w:bCs/>
          <w:i/>
          <w:iCs/>
        </w:rPr>
        <w:t xml:space="preserve"> </w:t>
      </w:r>
    </w:p>
    <w:p w14:paraId="0F6BB8E1" w14:textId="77777777" w:rsidR="00BC0108" w:rsidRPr="00E25154" w:rsidRDefault="00BC0108" w:rsidP="685E0177">
      <w:pPr>
        <w:rPr>
          <w:i/>
          <w:iCs/>
        </w:rPr>
      </w:pPr>
    </w:p>
    <w:p w14:paraId="707EECB4" w14:textId="429CE2DE" w:rsidR="00725F03" w:rsidRPr="00301A1D" w:rsidRDefault="00301A1D">
      <w:pPr>
        <w:pStyle w:val="Overskrift2"/>
        <w:numPr>
          <w:ilvl w:val="0"/>
          <w:numId w:val="5"/>
        </w:numPr>
      </w:pPr>
      <w:r>
        <w:t>K</w:t>
      </w:r>
      <w:r w:rsidR="00725F03">
        <w:t>onsortiet</w:t>
      </w:r>
      <w:r>
        <w:t xml:space="preserve"> og samarbeid</w:t>
      </w:r>
      <w:r w:rsidR="5430EEF8">
        <w:t xml:space="preserve"> </w:t>
      </w:r>
    </w:p>
    <w:p w14:paraId="617108A3" w14:textId="31DE2E47" w:rsidR="3370291E" w:rsidRDefault="3370291E" w:rsidP="76C6AA12">
      <w:pPr>
        <w:ind w:firstLine="708"/>
        <w:rPr>
          <w:i/>
          <w:iCs/>
        </w:rPr>
      </w:pPr>
      <w:r w:rsidRPr="76C6AA12">
        <w:rPr>
          <w:i/>
          <w:iCs/>
        </w:rPr>
        <w:t>I denne delen skal det gis en beskrivelse av konsortiet som står bak prosj</w:t>
      </w:r>
      <w:r w:rsidR="72150E4F" w:rsidRPr="76C6AA12">
        <w:rPr>
          <w:i/>
          <w:iCs/>
        </w:rPr>
        <w:t>ektet</w:t>
      </w:r>
      <w:r w:rsidR="2470F8DB" w:rsidRPr="76C6AA12">
        <w:rPr>
          <w:i/>
          <w:iCs/>
        </w:rPr>
        <w:t>.</w:t>
      </w:r>
    </w:p>
    <w:p w14:paraId="53CA7A95" w14:textId="2D3E575F" w:rsidR="00301A1D" w:rsidRDefault="00301A1D" w:rsidP="76C6AA12">
      <w:pPr>
        <w:pStyle w:val="Listeavsnitt"/>
        <w:numPr>
          <w:ilvl w:val="0"/>
          <w:numId w:val="7"/>
        </w:numPr>
      </w:pPr>
      <w:r>
        <w:t xml:space="preserve">Gi en </w:t>
      </w:r>
      <w:r w:rsidR="00FC0271">
        <w:t>overordnet</w:t>
      </w:r>
      <w:r>
        <w:t xml:space="preserve"> b</w:t>
      </w:r>
      <w:r w:rsidR="00725F03">
        <w:t>eskrive</w:t>
      </w:r>
      <w:r>
        <w:t>lse av p</w:t>
      </w:r>
      <w:r w:rsidR="00725F03">
        <w:t>artnerne</w:t>
      </w:r>
      <w:r w:rsidR="66286C24">
        <w:t xml:space="preserve"> i konsortiet</w:t>
      </w:r>
      <w:r>
        <w:t xml:space="preserve">, </w:t>
      </w:r>
      <w:r w:rsidR="00725F03">
        <w:t xml:space="preserve">deres </w:t>
      </w:r>
      <w:r>
        <w:t xml:space="preserve">viktigste </w:t>
      </w:r>
      <w:r w:rsidR="00725F03">
        <w:t>rolle</w:t>
      </w:r>
      <w:r w:rsidR="00FC0271">
        <w:t xml:space="preserve"> og bidrag</w:t>
      </w:r>
      <w:r w:rsidR="00725F03">
        <w:t xml:space="preserve"> i</w:t>
      </w:r>
      <w:r>
        <w:t xml:space="preserve"> </w:t>
      </w:r>
      <w:r w:rsidR="00725F03">
        <w:t>prosjektet</w:t>
      </w:r>
      <w:r>
        <w:t xml:space="preserve"> og hvilken del av verdikjeden de representerer</w:t>
      </w:r>
      <w:r w:rsidR="579C2126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E33227" w14:textId="57746E7F" w:rsidR="00BC6262" w:rsidRPr="00BC0108" w:rsidRDefault="00F906BA" w:rsidP="00E25154">
      <w:pPr>
        <w:pStyle w:val="Listeavsnitt"/>
        <w:numPr>
          <w:ilvl w:val="0"/>
          <w:numId w:val="7"/>
        </w:numPr>
      </w:pPr>
      <w:r w:rsidRPr="00483FF6">
        <w:rPr>
          <w:rFonts w:eastAsiaTheme="minorEastAsia"/>
        </w:rPr>
        <w:t xml:space="preserve">Få frem hvordan sammensetningen av konsortiet </w:t>
      </w:r>
      <w:r w:rsidR="00A55C7A">
        <w:rPr>
          <w:rFonts w:eastAsiaTheme="minorEastAsia"/>
        </w:rPr>
        <w:t xml:space="preserve">og det planlagte samarbeidet </w:t>
      </w:r>
      <w:r w:rsidRPr="00483FF6">
        <w:rPr>
          <w:rFonts w:eastAsiaTheme="minorEastAsia"/>
        </w:rPr>
        <w:t xml:space="preserve">ivaretar helheten og skaper en merverdi, både teknisk, økonomisk, markeds- og kompetansemessig. </w:t>
      </w:r>
    </w:p>
    <w:p w14:paraId="1610E947" w14:textId="77777777" w:rsidR="00BC0108" w:rsidRPr="00E25154" w:rsidRDefault="00BC0108" w:rsidP="00BC0108">
      <w:pPr>
        <w:pStyle w:val="Listeavsnitt"/>
      </w:pPr>
    </w:p>
    <w:p w14:paraId="7F6E1063" w14:textId="3BE11EEA" w:rsidR="00FA6397" w:rsidRPr="00E25154" w:rsidRDefault="00281DE5" w:rsidP="00E25154">
      <w:pPr>
        <w:pStyle w:val="Overskrift2"/>
        <w:numPr>
          <w:ilvl w:val="0"/>
          <w:numId w:val="5"/>
        </w:numPr>
      </w:pPr>
      <w:r>
        <w:t>Innovasjonen og overordnet idé</w:t>
      </w:r>
    </w:p>
    <w:p w14:paraId="1C55128F" w14:textId="45FA1368" w:rsidR="1C470004" w:rsidRDefault="1C470004" w:rsidP="00BC0108">
      <w:pPr>
        <w:ind w:firstLine="708"/>
      </w:pPr>
      <w:r w:rsidRPr="76C6AA12">
        <w:rPr>
          <w:i/>
          <w:iCs/>
        </w:rPr>
        <w:t>I denne delen skal prosjektets mål og overordnet ide</w:t>
      </w:r>
      <w:r w:rsidR="426F5961" w:rsidRPr="76C6AA12">
        <w:rPr>
          <w:i/>
          <w:iCs/>
        </w:rPr>
        <w:t xml:space="preserve"> beskrives </w:t>
      </w:r>
      <w:r w:rsidR="1578D154" w:rsidRPr="76C6AA12">
        <w:rPr>
          <w:i/>
          <w:iCs/>
        </w:rPr>
        <w:t xml:space="preserve">og begrunnes i forhold til </w:t>
      </w:r>
      <w:r>
        <w:tab/>
      </w:r>
      <w:r w:rsidR="1578D154" w:rsidRPr="76C6AA12">
        <w:rPr>
          <w:i/>
          <w:iCs/>
        </w:rPr>
        <w:t>målsettingen med utlysningen.</w:t>
      </w:r>
      <w:r w:rsidR="1578D154">
        <w:t xml:space="preserve"> </w:t>
      </w:r>
    </w:p>
    <w:p w14:paraId="2157DD60" w14:textId="6335A14C" w:rsidR="00CC5AA3" w:rsidRDefault="00CC5AA3" w:rsidP="734F747B">
      <w:pPr>
        <w:pStyle w:val="Listeavsnitt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76C6AA12">
        <w:rPr>
          <w:rFonts w:eastAsiaTheme="minorEastAsia"/>
          <w:color w:val="000000" w:themeColor="text1"/>
        </w:rPr>
        <w:t xml:space="preserve">Beskriv </w:t>
      </w:r>
      <w:r w:rsidR="0820E8BE" w:rsidRPr="76C6AA12">
        <w:rPr>
          <w:rFonts w:eastAsiaTheme="minorEastAsia"/>
          <w:color w:val="000000" w:themeColor="text1"/>
        </w:rPr>
        <w:t xml:space="preserve">målet med hovedprosjektet og </w:t>
      </w:r>
      <w:r w:rsidRPr="76C6AA12">
        <w:rPr>
          <w:rFonts w:eastAsiaTheme="minorEastAsia"/>
          <w:color w:val="000000" w:themeColor="text1"/>
        </w:rPr>
        <w:t>hvilket problem prosjektet skal løse for å få til grønn omstilling, og hvordan dere skal løse det? Vær tydelig og konkret</w:t>
      </w:r>
      <w:r w:rsidR="27E8331E" w:rsidRPr="76C6AA12">
        <w:rPr>
          <w:rFonts w:eastAsiaTheme="minorEastAsia"/>
          <w:color w:val="000000" w:themeColor="text1"/>
        </w:rPr>
        <w:t>.</w:t>
      </w:r>
      <w:r w:rsidR="545E5D2C" w:rsidRPr="76C6AA12">
        <w:rPr>
          <w:rFonts w:eastAsiaTheme="minorEastAsia"/>
          <w:color w:val="000000" w:themeColor="text1"/>
        </w:rPr>
        <w:t xml:space="preserve"> </w:t>
      </w:r>
    </w:p>
    <w:p w14:paraId="6A970714" w14:textId="77777777" w:rsidR="00BC0108" w:rsidRDefault="00BC0108" w:rsidP="00BC0108">
      <w:pPr>
        <w:pStyle w:val="Listeavsnitt"/>
        <w:rPr>
          <w:rFonts w:eastAsiaTheme="minorEastAsia"/>
          <w:color w:val="000000" w:themeColor="text1"/>
        </w:rPr>
      </w:pPr>
    </w:p>
    <w:p w14:paraId="18911213" w14:textId="659CF06F" w:rsidR="00BC0108" w:rsidRPr="00BC0108" w:rsidRDefault="545E5D2C" w:rsidP="00BC0108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76C6AA12">
        <w:rPr>
          <w:rFonts w:eastAsiaTheme="minorEastAsia"/>
          <w:color w:val="000000" w:themeColor="text1"/>
        </w:rPr>
        <w:lastRenderedPageBreak/>
        <w:t>Hva skal utvikles av for eksempel ny teknologi, kunnskap eller forskningsresultater, nye produkter, tjenester, prosesser, verdikjeder eller annet?</w:t>
      </w:r>
      <w:r w:rsidR="00FE5349" w:rsidRPr="00E25154">
        <w:rPr>
          <w:rFonts w:eastAsiaTheme="minorEastAsia"/>
          <w:color w:val="000000" w:themeColor="text1"/>
        </w:rPr>
        <w:t xml:space="preserve"> Skal prosjektet bidra til at </w:t>
      </w:r>
      <w:r w:rsidR="00FE5349" w:rsidRPr="7AA871FB">
        <w:rPr>
          <w:rFonts w:eastAsiaTheme="minorEastAsia"/>
          <w:color w:val="000000" w:themeColor="text1"/>
        </w:rPr>
        <w:t xml:space="preserve">bedriftene </w:t>
      </w:r>
      <w:r w:rsidR="00FE5349" w:rsidRPr="00E25154">
        <w:rPr>
          <w:rFonts w:eastAsiaTheme="minorEastAsia"/>
          <w:color w:val="000000" w:themeColor="text1"/>
        </w:rPr>
        <w:t>i konsortiet blir grønnere, eller skal det tilbys et produkt/en tjeneste i markedet? Hvor finnes det et marked for løsningen?</w:t>
      </w:r>
    </w:p>
    <w:p w14:paraId="2D95492C" w14:textId="77777777" w:rsidR="00BC0108" w:rsidRPr="00BC0108" w:rsidRDefault="00BC0108" w:rsidP="00BC0108">
      <w:pPr>
        <w:pStyle w:val="Listeavsnitt"/>
        <w:rPr>
          <w:color w:val="000000" w:themeColor="text1"/>
        </w:rPr>
      </w:pPr>
    </w:p>
    <w:p w14:paraId="4325C630" w14:textId="24725852" w:rsidR="00BC6262" w:rsidRDefault="00FE5349" w:rsidP="00E25154">
      <w:pPr>
        <w:pStyle w:val="Listeavsnitt"/>
        <w:numPr>
          <w:ilvl w:val="0"/>
          <w:numId w:val="2"/>
        </w:numPr>
        <w:rPr>
          <w:color w:val="000000" w:themeColor="text1"/>
        </w:rPr>
      </w:pPr>
      <w:r w:rsidRPr="00E25154">
        <w:rPr>
          <w:color w:val="000000" w:themeColor="text1"/>
        </w:rPr>
        <w:t>Hva er forsknings- og innovasjonshøyden? Hvor innovative er løsningene i forhold til eksisterende løsninger på internasjonalt nivå, på nasjonalt nivå, for bedriften. Hvor og på hvilke områder trenges det forskningsinnsats</w:t>
      </w:r>
      <w:r w:rsidR="007B589F" w:rsidRPr="00E25154">
        <w:rPr>
          <w:color w:val="000000" w:themeColor="text1"/>
        </w:rPr>
        <w:t xml:space="preserve"> for å m</w:t>
      </w:r>
      <w:r w:rsidR="00C132B8" w:rsidRPr="00E25154">
        <w:rPr>
          <w:color w:val="000000" w:themeColor="text1"/>
        </w:rPr>
        <w:t>ø</w:t>
      </w:r>
      <w:r w:rsidR="007B589F" w:rsidRPr="00E25154">
        <w:rPr>
          <w:color w:val="000000" w:themeColor="text1"/>
        </w:rPr>
        <w:t>te utfordringen</w:t>
      </w:r>
      <w:r w:rsidR="00C132B8" w:rsidRPr="00E25154">
        <w:rPr>
          <w:color w:val="000000" w:themeColor="text1"/>
        </w:rPr>
        <w:t>e</w:t>
      </w:r>
      <w:r w:rsidR="007B589F" w:rsidRPr="00E25154">
        <w:rPr>
          <w:color w:val="000000" w:themeColor="text1"/>
        </w:rPr>
        <w:t xml:space="preserve"> i prosjektet</w:t>
      </w:r>
      <w:r w:rsidR="00AC26D5" w:rsidRPr="00E25154">
        <w:rPr>
          <w:color w:val="000000" w:themeColor="text1"/>
        </w:rPr>
        <w:t>?</w:t>
      </w:r>
    </w:p>
    <w:p w14:paraId="42670194" w14:textId="77777777" w:rsidR="00BC0108" w:rsidRPr="00BC0108" w:rsidRDefault="00BC0108" w:rsidP="00BC0108">
      <w:pPr>
        <w:rPr>
          <w:color w:val="000000" w:themeColor="text1"/>
        </w:rPr>
      </w:pPr>
    </w:p>
    <w:p w14:paraId="3830F89D" w14:textId="65E76AB1" w:rsidR="00725F03" w:rsidRDefault="00010C79" w:rsidP="00725F03">
      <w:pPr>
        <w:pStyle w:val="Overskrift2"/>
        <w:numPr>
          <w:ilvl w:val="0"/>
          <w:numId w:val="5"/>
        </w:numPr>
      </w:pPr>
      <w:r>
        <w:t>Virkninger og effekter</w:t>
      </w:r>
      <w:r w:rsidR="00175424">
        <w:t>:</w:t>
      </w:r>
      <w:r w:rsidR="00D038EB">
        <w:t xml:space="preserve"> </w:t>
      </w:r>
      <w:r w:rsidR="0AAB28D0">
        <w:t>V</w:t>
      </w:r>
      <w:r w:rsidR="00D038EB">
        <w:t>erdiskaping og miljø</w:t>
      </w:r>
    </w:p>
    <w:p w14:paraId="60D09722" w14:textId="0EC4CEB4" w:rsidR="008835A0" w:rsidRPr="00E25154" w:rsidRDefault="008835A0" w:rsidP="00E25154">
      <w:pPr>
        <w:ind w:left="708"/>
        <w:rPr>
          <w:i/>
          <w:iCs/>
        </w:rPr>
      </w:pPr>
      <w:r w:rsidRPr="00E25154">
        <w:rPr>
          <w:i/>
          <w:iCs/>
        </w:rPr>
        <w:t xml:space="preserve">I denne delen skal det gis en beskrivelse av prosjektresultatene og </w:t>
      </w:r>
      <w:r w:rsidR="009879F2" w:rsidRPr="00E25154">
        <w:rPr>
          <w:i/>
          <w:iCs/>
        </w:rPr>
        <w:t xml:space="preserve">deres betydning for </w:t>
      </w:r>
      <w:r w:rsidR="002777D1" w:rsidRPr="00E25154">
        <w:rPr>
          <w:i/>
          <w:iCs/>
        </w:rPr>
        <w:t>omstilling til et samfunnsøkonomisk lønnsomt</w:t>
      </w:r>
      <w:r w:rsidR="00164C9F" w:rsidRPr="00E25154">
        <w:rPr>
          <w:i/>
          <w:iCs/>
        </w:rPr>
        <w:t>, grønnere</w:t>
      </w:r>
      <w:r w:rsidR="002777D1" w:rsidRPr="00E25154">
        <w:rPr>
          <w:i/>
          <w:iCs/>
        </w:rPr>
        <w:t xml:space="preserve"> og mer bærekraftig næringsliv</w:t>
      </w:r>
      <w:r w:rsidR="009879F2" w:rsidRPr="00E25154">
        <w:rPr>
          <w:i/>
          <w:iCs/>
        </w:rPr>
        <w:t>.</w:t>
      </w:r>
    </w:p>
    <w:p w14:paraId="1487E58A" w14:textId="45884EBD" w:rsidR="00375EBC" w:rsidRDefault="7F864CBA" w:rsidP="476DE0C2">
      <w:pPr>
        <w:pStyle w:val="Listeavsnitt"/>
        <w:numPr>
          <w:ilvl w:val="0"/>
          <w:numId w:val="2"/>
        </w:numPr>
        <w:rPr>
          <w:rFonts w:eastAsiaTheme="minorEastAsia"/>
          <w:color w:val="333333"/>
        </w:rPr>
      </w:pPr>
      <w:r w:rsidRPr="00E25154">
        <w:rPr>
          <w:rFonts w:eastAsiaTheme="minorEastAsia"/>
          <w:color w:val="333333"/>
        </w:rPr>
        <w:t>Beskriv og kvantifiser den positive miljø- og klimaeffekten av prosjektet og delprosjektene</w:t>
      </w:r>
      <w:r w:rsidR="2FE06872" w:rsidRPr="00E25154">
        <w:rPr>
          <w:rFonts w:eastAsiaTheme="minorEastAsia"/>
          <w:color w:val="333333"/>
        </w:rPr>
        <w:t xml:space="preserve"> (</w:t>
      </w:r>
      <w:r w:rsidR="36F28C35" w:rsidRPr="00E25154">
        <w:rPr>
          <w:rFonts w:eastAsiaTheme="minorEastAsia"/>
          <w:color w:val="333333"/>
        </w:rPr>
        <w:t xml:space="preserve">referer </w:t>
      </w:r>
      <w:r w:rsidR="6A01735F" w:rsidRPr="00E25154">
        <w:rPr>
          <w:rFonts w:eastAsiaTheme="minorEastAsia"/>
          <w:color w:val="333333"/>
        </w:rPr>
        <w:t xml:space="preserve">eventuelt </w:t>
      </w:r>
      <w:r w:rsidR="0F4C12C6" w:rsidRPr="00E25154">
        <w:rPr>
          <w:rFonts w:eastAsiaTheme="minorEastAsia"/>
          <w:color w:val="333333"/>
        </w:rPr>
        <w:t xml:space="preserve">til </w:t>
      </w:r>
      <w:r w:rsidR="2FE06872" w:rsidRPr="00E25154">
        <w:rPr>
          <w:rFonts w:eastAsiaTheme="minorEastAsia"/>
          <w:color w:val="333333"/>
        </w:rPr>
        <w:t>EU taksonomien)</w:t>
      </w:r>
      <w:r w:rsidR="667ED9E4" w:rsidRPr="00E25154">
        <w:rPr>
          <w:rFonts w:eastAsiaTheme="minorEastAsia"/>
          <w:color w:val="333333"/>
        </w:rPr>
        <w:t>.</w:t>
      </w:r>
      <w:r w:rsidRPr="00E25154">
        <w:rPr>
          <w:rFonts w:eastAsiaTheme="minorEastAsia"/>
          <w:color w:val="333333"/>
        </w:rPr>
        <w:t xml:space="preserve"> </w:t>
      </w:r>
      <w:r w:rsidR="415075E7" w:rsidRPr="00E25154">
        <w:rPr>
          <w:rFonts w:eastAsiaTheme="minorEastAsia"/>
          <w:color w:val="333333"/>
        </w:rPr>
        <w:t>Sammenlig</w:t>
      </w:r>
      <w:r w:rsidR="2AC55A6F" w:rsidRPr="00E25154">
        <w:rPr>
          <w:rFonts w:eastAsiaTheme="minorEastAsia"/>
          <w:color w:val="333333"/>
        </w:rPr>
        <w:t>n</w:t>
      </w:r>
      <w:r w:rsidR="415075E7" w:rsidRPr="00E25154">
        <w:rPr>
          <w:rFonts w:eastAsiaTheme="minorEastAsia"/>
          <w:color w:val="333333"/>
        </w:rPr>
        <w:t xml:space="preserve"> gjerne dagens nivå med hva </w:t>
      </w:r>
      <w:r w:rsidR="580C3211" w:rsidRPr="00E25154">
        <w:rPr>
          <w:rFonts w:eastAsiaTheme="minorEastAsia"/>
          <w:color w:val="333333"/>
        </w:rPr>
        <w:t xml:space="preserve">som </w:t>
      </w:r>
      <w:r w:rsidR="3FB3556A" w:rsidRPr="00E25154">
        <w:rPr>
          <w:rFonts w:eastAsiaTheme="minorEastAsia"/>
          <w:color w:val="333333"/>
        </w:rPr>
        <w:t xml:space="preserve">forventes </w:t>
      </w:r>
      <w:r w:rsidR="415075E7" w:rsidRPr="00E25154">
        <w:rPr>
          <w:rFonts w:eastAsiaTheme="minorEastAsia"/>
          <w:color w:val="333333"/>
        </w:rPr>
        <w:t>oppnå</w:t>
      </w:r>
      <w:r w:rsidR="3FB3556A" w:rsidRPr="00E25154">
        <w:rPr>
          <w:rFonts w:eastAsiaTheme="minorEastAsia"/>
          <w:color w:val="333333"/>
        </w:rPr>
        <w:t>dd</w:t>
      </w:r>
      <w:r w:rsidR="415075E7" w:rsidRPr="00E25154">
        <w:rPr>
          <w:rFonts w:eastAsiaTheme="minorEastAsia"/>
          <w:color w:val="333333"/>
        </w:rPr>
        <w:t>, både på lokalt nivå, i Norge og på internasjonalt nivå.</w:t>
      </w:r>
      <w:r w:rsidR="157E0CF2" w:rsidRPr="00E25154">
        <w:rPr>
          <w:rFonts w:eastAsiaTheme="minorEastAsia"/>
          <w:color w:val="333333"/>
        </w:rPr>
        <w:t xml:space="preserve"> </w:t>
      </w:r>
      <w:r w:rsidR="7DF817D7" w:rsidRPr="00E25154">
        <w:rPr>
          <w:rFonts w:eastAsiaTheme="minorEastAsia"/>
          <w:color w:val="333333"/>
        </w:rPr>
        <w:t xml:space="preserve">Henvis gjerne til eventuelle veikart for din bransje/sektor. </w:t>
      </w:r>
      <w:r w:rsidR="157E0CF2" w:rsidRPr="00E25154">
        <w:rPr>
          <w:rFonts w:eastAsiaTheme="minorEastAsia"/>
          <w:color w:val="333333"/>
        </w:rPr>
        <w:t>Effekten kan f.eks. oppgis i: Tonn CO</w:t>
      </w:r>
      <w:r w:rsidR="157E0CF2" w:rsidRPr="00E25154">
        <w:rPr>
          <w:rFonts w:eastAsiaTheme="minorEastAsia"/>
          <w:color w:val="333333"/>
          <w:vertAlign w:val="subscript"/>
        </w:rPr>
        <w:t>2</w:t>
      </w:r>
      <w:r w:rsidR="157E0CF2" w:rsidRPr="00E25154">
        <w:rPr>
          <w:rFonts w:eastAsiaTheme="minorEastAsia"/>
          <w:color w:val="333333"/>
        </w:rPr>
        <w:t xml:space="preserve">e, NOx, SOx, kjemikalier, %, </w:t>
      </w:r>
      <w:r w:rsidR="00690658">
        <w:rPr>
          <w:rFonts w:eastAsiaTheme="minorEastAsia"/>
          <w:color w:val="333333"/>
        </w:rPr>
        <w:t>M</w:t>
      </w:r>
      <w:r w:rsidR="157E0CF2" w:rsidRPr="00E25154">
        <w:rPr>
          <w:rFonts w:eastAsiaTheme="minorEastAsia"/>
          <w:color w:val="333333"/>
        </w:rPr>
        <w:t>Wh, antall, etc.</w:t>
      </w:r>
      <w:r w:rsidR="2330E6E0" w:rsidRPr="00E25154">
        <w:rPr>
          <w:rFonts w:eastAsiaTheme="minorEastAsia"/>
          <w:color w:val="333333"/>
        </w:rPr>
        <w:t xml:space="preserve"> </w:t>
      </w:r>
    </w:p>
    <w:p w14:paraId="6E79622B" w14:textId="77777777" w:rsidR="00C6007C" w:rsidRPr="00E25154" w:rsidRDefault="00C6007C" w:rsidP="00E25154">
      <w:pPr>
        <w:pStyle w:val="Listeavsnitt"/>
        <w:rPr>
          <w:rFonts w:eastAsiaTheme="minorEastAsia"/>
          <w:color w:val="333333"/>
        </w:rPr>
      </w:pPr>
    </w:p>
    <w:p w14:paraId="7FBE8B5E" w14:textId="23B8B0E1" w:rsidR="00FD4921" w:rsidRDefault="005A5FF9" w:rsidP="00E25154">
      <w:pPr>
        <w:pStyle w:val="Listeavsnitt"/>
        <w:numPr>
          <w:ilvl w:val="0"/>
          <w:numId w:val="2"/>
        </w:numPr>
      </w:pPr>
      <w:r w:rsidRPr="00E25154">
        <w:t xml:space="preserve">Beskriv </w:t>
      </w:r>
      <w:r w:rsidR="00355679" w:rsidRPr="00E25154">
        <w:t xml:space="preserve">og kvantifiser </w:t>
      </w:r>
      <w:r w:rsidR="00DB3181" w:rsidRPr="00E25154">
        <w:t>prosjekte</w:t>
      </w:r>
      <w:r w:rsidR="00823B26" w:rsidRPr="00E25154">
        <w:t>t</w:t>
      </w:r>
      <w:r w:rsidR="00E96E26" w:rsidRPr="00E25154">
        <w:t>s</w:t>
      </w:r>
      <w:r w:rsidR="00DB3181" w:rsidRPr="00E25154">
        <w:t xml:space="preserve"> </w:t>
      </w:r>
      <w:r w:rsidR="0081038B" w:rsidRPr="00E25154">
        <w:t>verdiskapingspotensial</w:t>
      </w:r>
      <w:r w:rsidR="00A247DF" w:rsidRPr="00E25154">
        <w:t xml:space="preserve"> </w:t>
      </w:r>
      <w:r w:rsidR="7D7CD430" w:rsidRPr="00E25154">
        <w:t xml:space="preserve">i </w:t>
      </w:r>
      <w:r w:rsidR="00A247DF" w:rsidRPr="00E25154">
        <w:t>form</w:t>
      </w:r>
      <w:r w:rsidR="00BE6080" w:rsidRPr="00E25154">
        <w:t xml:space="preserve"> av </w:t>
      </w:r>
      <w:r w:rsidR="00A247DF" w:rsidRPr="00E25154">
        <w:t>økt omsetning</w:t>
      </w:r>
      <w:r w:rsidR="00541737" w:rsidRPr="00E25154">
        <w:t>, bedret lønnsomhet, økt produktivitet, økt s</w:t>
      </w:r>
      <w:r w:rsidR="009914D0" w:rsidRPr="00E25154">
        <w:t xml:space="preserve">ysselsetting, </w:t>
      </w:r>
      <w:r w:rsidR="59E1908F" w:rsidRPr="00E25154">
        <w:t xml:space="preserve">eksport, </w:t>
      </w:r>
      <w:r w:rsidR="009914D0" w:rsidRPr="00E25154">
        <w:t xml:space="preserve">etc. </w:t>
      </w:r>
      <w:r w:rsidR="00904B06" w:rsidRPr="00E25154">
        <w:t xml:space="preserve">Hva er </w:t>
      </w:r>
      <w:r w:rsidR="00C61B53" w:rsidRPr="00E25154">
        <w:t xml:space="preserve">kritiske </w:t>
      </w:r>
      <w:r w:rsidR="00421AF0" w:rsidRPr="00E25154">
        <w:t xml:space="preserve">suksessfaktorer </w:t>
      </w:r>
      <w:r w:rsidR="005D3111" w:rsidRPr="00E25154">
        <w:t>for dette potensialet</w:t>
      </w:r>
      <w:r w:rsidR="009E5F7A" w:rsidRPr="00E25154">
        <w:t xml:space="preserve"> og</w:t>
      </w:r>
      <w:r w:rsidR="0062569E" w:rsidRPr="00E25154">
        <w:t xml:space="preserve"> </w:t>
      </w:r>
      <w:r w:rsidR="2AB1D4A9" w:rsidRPr="00E25154">
        <w:t xml:space="preserve">hva er </w:t>
      </w:r>
      <w:r w:rsidR="0062569E" w:rsidRPr="00E25154">
        <w:t xml:space="preserve">de </w:t>
      </w:r>
      <w:r w:rsidR="009E5F7A" w:rsidRPr="00E25154">
        <w:t>stø</w:t>
      </w:r>
      <w:r w:rsidR="0062569E" w:rsidRPr="00E25154">
        <w:t>rste risiki</w:t>
      </w:r>
      <w:r w:rsidR="0062569E">
        <w:t>?</w:t>
      </w:r>
      <w:r w:rsidR="009E5F7A">
        <w:t xml:space="preserve"> </w:t>
      </w:r>
    </w:p>
    <w:p w14:paraId="3EF95F01" w14:textId="77777777" w:rsidR="00FD4921" w:rsidRPr="00E25154" w:rsidRDefault="00FD4921" w:rsidP="00E25154">
      <w:pPr>
        <w:pStyle w:val="Listeavsnitt"/>
      </w:pPr>
    </w:p>
    <w:p w14:paraId="5836D77E" w14:textId="5CC8DA02" w:rsidR="003502F2" w:rsidRPr="00E25154" w:rsidRDefault="003502F2" w:rsidP="003502F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E25154">
        <w:t xml:space="preserve">Beskriv (hvis relevant) hvordan prosjektet påvirker forskningsfronten og styrker partnernes innovasjonskapasitet og </w:t>
      </w:r>
      <w:r w:rsidR="003F11B7" w:rsidRPr="00E25154">
        <w:t>omstillings</w:t>
      </w:r>
      <w:r w:rsidRPr="00E25154">
        <w:t xml:space="preserve">evne </w:t>
      </w:r>
      <w:r w:rsidR="003F11B7" w:rsidRPr="00E25154">
        <w:t>ved</w:t>
      </w:r>
      <w:r w:rsidRPr="00E25154">
        <w:t xml:space="preserve"> utnyttelse av ny kunnskap og kompetanse</w:t>
      </w:r>
      <w:r w:rsidRPr="00E25154">
        <w:rPr>
          <w:sz w:val="20"/>
          <w:szCs w:val="20"/>
        </w:rPr>
        <w:t>.</w:t>
      </w:r>
      <w:r w:rsidR="00EC66E5" w:rsidRPr="00E25154">
        <w:rPr>
          <w:sz w:val="20"/>
          <w:szCs w:val="20"/>
        </w:rPr>
        <w:t xml:space="preserve"> </w:t>
      </w:r>
    </w:p>
    <w:p w14:paraId="56BD1963" w14:textId="77777777" w:rsidR="00D90E8D" w:rsidRPr="00E25154" w:rsidRDefault="00D90E8D" w:rsidP="00E25154">
      <w:pPr>
        <w:pStyle w:val="Listeavsnitt"/>
        <w:rPr>
          <w:sz w:val="20"/>
          <w:szCs w:val="20"/>
        </w:rPr>
      </w:pPr>
    </w:p>
    <w:p w14:paraId="16097683" w14:textId="56A5B47E" w:rsidR="00725F03" w:rsidRDefault="00D22D6E" w:rsidP="00725F03">
      <w:pPr>
        <w:pStyle w:val="Listeavsnitt"/>
        <w:numPr>
          <w:ilvl w:val="0"/>
          <w:numId w:val="2"/>
        </w:numPr>
      </w:pPr>
      <w:r w:rsidRPr="00E25154">
        <w:t xml:space="preserve">Beskriv </w:t>
      </w:r>
      <w:r w:rsidR="00DC6C1D">
        <w:t>øvrig</w:t>
      </w:r>
      <w:r w:rsidR="00EA2DE4">
        <w:t>e</w:t>
      </w:r>
      <w:r w:rsidR="00725F03" w:rsidRPr="00E25154">
        <w:t xml:space="preserve"> </w:t>
      </w:r>
      <w:r w:rsidR="00354AE7">
        <w:t>samfunnsøkonomisk</w:t>
      </w:r>
      <w:r w:rsidR="000533FC">
        <w:t>e</w:t>
      </w:r>
      <w:r w:rsidR="00354AE7">
        <w:t xml:space="preserve"> </w:t>
      </w:r>
      <w:r w:rsidR="000533FC">
        <w:t>effekter</w:t>
      </w:r>
      <w:r w:rsidR="00307DB7">
        <w:t>.</w:t>
      </w:r>
      <w:r w:rsidR="00034C1D">
        <w:t xml:space="preserve"> </w:t>
      </w:r>
    </w:p>
    <w:p w14:paraId="16241725" w14:textId="77777777" w:rsidR="00D90E8D" w:rsidRPr="00E25154" w:rsidRDefault="00D90E8D" w:rsidP="00E25154">
      <w:pPr>
        <w:pStyle w:val="Listeavsnitt"/>
        <w:rPr>
          <w:color w:val="000000" w:themeColor="text1"/>
        </w:rPr>
      </w:pPr>
    </w:p>
    <w:p w14:paraId="1DA5F10B" w14:textId="264030E4" w:rsidR="00973BBC" w:rsidRPr="00C421C9" w:rsidRDefault="5E129EA3" w:rsidP="00E25154">
      <w:pPr>
        <w:pStyle w:val="Listeavsnitt"/>
        <w:numPr>
          <w:ilvl w:val="0"/>
          <w:numId w:val="2"/>
        </w:numPr>
      </w:pPr>
      <w:r w:rsidRPr="00E25154">
        <w:rPr>
          <w:color w:val="000000" w:themeColor="text1"/>
        </w:rPr>
        <w:t xml:space="preserve">Beskriv en plan for </w:t>
      </w:r>
      <w:r w:rsidR="00161F33" w:rsidRPr="00E25154">
        <w:rPr>
          <w:color w:val="000000" w:themeColor="text1"/>
        </w:rPr>
        <w:t>formid</w:t>
      </w:r>
      <w:r w:rsidR="00B63E02" w:rsidRPr="00E25154">
        <w:rPr>
          <w:color w:val="000000" w:themeColor="text1"/>
        </w:rPr>
        <w:t xml:space="preserve">ling og </w:t>
      </w:r>
      <w:r w:rsidR="001519E5" w:rsidRPr="00E25154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en plan for implementering, kommersialisering, skalering og/eller eksport av resultatene.</w:t>
      </w:r>
    </w:p>
    <w:p w14:paraId="09172779" w14:textId="476AF442" w:rsidR="794D1C66" w:rsidRPr="00E25154" w:rsidRDefault="794D1C66" w:rsidP="00E25154">
      <w:pPr>
        <w:rPr>
          <w:sz w:val="20"/>
          <w:szCs w:val="20"/>
        </w:rPr>
      </w:pPr>
    </w:p>
    <w:p w14:paraId="039171F5" w14:textId="4376A417" w:rsidR="794D1C66" w:rsidRDefault="00E73EAD">
      <w:pPr>
        <w:pStyle w:val="Overskrift2"/>
        <w:numPr>
          <w:ilvl w:val="0"/>
          <w:numId w:val="5"/>
        </w:numPr>
      </w:pPr>
      <w:r>
        <w:t>Prosjektplan og g</w:t>
      </w:r>
      <w:r w:rsidR="15B8C483">
        <w:t xml:space="preserve">jennomføring </w:t>
      </w:r>
    </w:p>
    <w:p w14:paraId="498291AF" w14:textId="3C8CA794" w:rsidR="00930ED0" w:rsidRPr="00E25154" w:rsidRDefault="373F4784" w:rsidP="76C6AA12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76C6AA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denne delen </w:t>
      </w:r>
      <w:r w:rsidR="356457C3" w:rsidRPr="76C6AA12">
        <w:rPr>
          <w:rFonts w:ascii="Times New Roman" w:eastAsia="Times New Roman" w:hAnsi="Times New Roman" w:cs="Times New Roman"/>
          <w:i/>
          <w:iCs/>
          <w:sz w:val="24"/>
          <w:szCs w:val="24"/>
        </w:rPr>
        <w:t>skal det gis en beskrivelse av organiseringen av prosjektet, arbeidsform</w:t>
      </w:r>
      <w:r w:rsidR="6187DF7E" w:rsidRPr="76C6AA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930ED0">
        <w:tab/>
      </w:r>
      <w:r w:rsidR="356457C3" w:rsidRPr="76C6AA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planer </w:t>
      </w:r>
      <w:r w:rsidR="00930ED0">
        <w:tab/>
      </w:r>
      <w:r w:rsidR="356457C3" w:rsidRPr="76C6AA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gjennomføring av arbeidet, </w:t>
      </w:r>
      <w:r w:rsidR="598A21BF" w:rsidRPr="76C6AA12">
        <w:rPr>
          <w:rFonts w:ascii="Times New Roman" w:eastAsia="Times New Roman" w:hAnsi="Times New Roman" w:cs="Times New Roman"/>
          <w:i/>
          <w:iCs/>
          <w:sz w:val="24"/>
          <w:szCs w:val="24"/>
        </w:rPr>
        <w:t>budsjett og</w:t>
      </w:r>
      <w:r w:rsidR="6A86B456" w:rsidRPr="76C6AA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risikohåndtering</w:t>
      </w:r>
      <w:r w:rsidR="00CC0D5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17526834" w14:textId="4FB589B6" w:rsidR="001F25FC" w:rsidRDefault="009A7567" w:rsidP="001F25FC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00E25154">
        <w:rPr>
          <w:rFonts w:eastAsiaTheme="minorEastAsia"/>
        </w:rPr>
        <w:t>Beskriv prosjektets</w:t>
      </w:r>
      <w:r w:rsidR="004E0C9D" w:rsidRPr="00E25154">
        <w:rPr>
          <w:rFonts w:eastAsiaTheme="minorEastAsia"/>
        </w:rPr>
        <w:t xml:space="preserve"> </w:t>
      </w:r>
      <w:r w:rsidRPr="00E25154">
        <w:rPr>
          <w:rFonts w:eastAsiaTheme="minorEastAsia"/>
        </w:rPr>
        <w:t>organisering og styringsstruktur</w:t>
      </w:r>
    </w:p>
    <w:p w14:paraId="4D93938C" w14:textId="77777777" w:rsidR="008753A5" w:rsidRDefault="008753A5" w:rsidP="00E25154">
      <w:pPr>
        <w:pStyle w:val="Listeavsnitt"/>
        <w:rPr>
          <w:rFonts w:eastAsiaTheme="minorEastAsia"/>
        </w:rPr>
      </w:pPr>
    </w:p>
    <w:p w14:paraId="2AA6DE56" w14:textId="1B789B58" w:rsidR="008753A5" w:rsidRPr="00E25154" w:rsidRDefault="008753A5" w:rsidP="4CDA70A7">
      <w:pPr>
        <w:pStyle w:val="Listeavsnitt"/>
        <w:numPr>
          <w:ilvl w:val="0"/>
          <w:numId w:val="2"/>
        </w:numPr>
        <w:rPr>
          <w:rFonts w:eastAsiaTheme="minorEastAsia"/>
        </w:rPr>
      </w:pPr>
      <w:r w:rsidRPr="4CDA70A7">
        <w:rPr>
          <w:rFonts w:eastAsiaTheme="minorEastAsia"/>
        </w:rPr>
        <w:t>G</w:t>
      </w:r>
      <w:r w:rsidR="006C6DA1">
        <w:t xml:space="preserve">i en kort begrunnelse for valg </w:t>
      </w:r>
      <w:r w:rsidR="00B2280E">
        <w:t xml:space="preserve">og </w:t>
      </w:r>
      <w:r w:rsidR="006C6DA1">
        <w:t xml:space="preserve">organisering i delprosjekter, hvordan de er koblet sammen og hvordan de støtter oppom </w:t>
      </w:r>
      <w:r w:rsidR="00E74215">
        <w:t>prosj</w:t>
      </w:r>
      <w:r w:rsidR="0011628B">
        <w:t>e</w:t>
      </w:r>
      <w:r w:rsidR="00E74215">
        <w:t>kte</w:t>
      </w:r>
      <w:r w:rsidR="0011628B">
        <w:t>t</w:t>
      </w:r>
      <w:r w:rsidR="00E74215">
        <w:t xml:space="preserve">s målsetting og </w:t>
      </w:r>
      <w:r w:rsidR="006C6DA1">
        <w:t>ulike deler av verdikjeden.</w:t>
      </w:r>
    </w:p>
    <w:p w14:paraId="6FEE790D" w14:textId="77777777" w:rsidR="008753A5" w:rsidRPr="00E25154" w:rsidRDefault="008753A5" w:rsidP="00E25154">
      <w:pPr>
        <w:pStyle w:val="Listeavsnitt"/>
        <w:rPr>
          <w:rFonts w:eastAsiaTheme="minorEastAsia"/>
        </w:rPr>
      </w:pPr>
    </w:p>
    <w:p w14:paraId="2F35C5C0" w14:textId="77777777" w:rsidR="006C6DA1" w:rsidRPr="00AF5E71" w:rsidRDefault="006C6DA1" w:rsidP="006C6DA1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For </w:t>
      </w:r>
      <w:r w:rsidRPr="00AF5E71">
        <w:t>hver</w:t>
      </w:r>
      <w:r>
        <w:t>t</w:t>
      </w:r>
      <w:r w:rsidRPr="00AF5E71">
        <w:t xml:space="preserve"> </w:t>
      </w:r>
      <w:r>
        <w:t>delprosjekt</w:t>
      </w:r>
      <w:r w:rsidRPr="00AF5E71">
        <w:t xml:space="preserve"> skal det beskrives</w:t>
      </w:r>
      <w:r>
        <w:t>:</w:t>
      </w:r>
    </w:p>
    <w:p w14:paraId="3CF0176A" w14:textId="77777777" w:rsidR="006C6DA1" w:rsidRPr="00417CB5" w:rsidRDefault="006C6DA1" w:rsidP="006C6DA1">
      <w:pPr>
        <w:pStyle w:val="Listeavsnitt"/>
        <w:numPr>
          <w:ilvl w:val="1"/>
          <w:numId w:val="1"/>
        </w:numPr>
        <w:rPr>
          <w:rFonts w:eastAsiaTheme="minorEastAsia"/>
        </w:rPr>
      </w:pPr>
      <w:r w:rsidRPr="00AF5E71">
        <w:t>Tittel</w:t>
      </w:r>
    </w:p>
    <w:p w14:paraId="61BF0DFB" w14:textId="77777777" w:rsidR="006C6DA1" w:rsidRPr="00417CB5" w:rsidRDefault="006C6DA1" w:rsidP="006C6DA1">
      <w:pPr>
        <w:pStyle w:val="Listeavsnitt"/>
        <w:numPr>
          <w:ilvl w:val="1"/>
          <w:numId w:val="1"/>
        </w:numPr>
        <w:rPr>
          <w:rFonts w:eastAsiaTheme="minorEastAsia"/>
        </w:rPr>
      </w:pPr>
      <w:r>
        <w:t>Delprosjekteier</w:t>
      </w:r>
      <w:r w:rsidRPr="00F906BA">
        <w:t xml:space="preserve"> </w:t>
      </w:r>
      <w:r>
        <w:t>og ledelse</w:t>
      </w:r>
    </w:p>
    <w:p w14:paraId="7988332B" w14:textId="77777777" w:rsidR="006C6DA1" w:rsidRPr="00417CB5" w:rsidRDefault="006C6DA1" w:rsidP="006C6DA1">
      <w:pPr>
        <w:pStyle w:val="Listeavsnitt"/>
        <w:numPr>
          <w:ilvl w:val="1"/>
          <w:numId w:val="1"/>
        </w:numPr>
        <w:rPr>
          <w:rFonts w:eastAsiaTheme="minorEastAsia"/>
        </w:rPr>
      </w:pPr>
      <w:r>
        <w:t>Samarbeidspartnere deres roller og bidrag</w:t>
      </w:r>
    </w:p>
    <w:p w14:paraId="791FE26B" w14:textId="77777777" w:rsidR="006C6DA1" w:rsidRPr="00C421C9" w:rsidRDefault="006C6DA1" w:rsidP="006C6DA1">
      <w:pPr>
        <w:pStyle w:val="Listeavsnitt"/>
        <w:numPr>
          <w:ilvl w:val="1"/>
          <w:numId w:val="1"/>
        </w:numPr>
        <w:rPr>
          <w:rFonts w:eastAsiaTheme="minorEastAsia"/>
          <w:iCs/>
        </w:rPr>
      </w:pPr>
      <w:r w:rsidRPr="00417CB5">
        <w:rPr>
          <w:iCs/>
          <w:szCs w:val="24"/>
        </w:rPr>
        <w:t>F</w:t>
      </w:r>
      <w:r w:rsidRPr="00C421C9">
        <w:rPr>
          <w:iCs/>
        </w:rPr>
        <w:t>ormål, mål</w:t>
      </w:r>
      <w:r w:rsidRPr="00417CB5">
        <w:rPr>
          <w:iCs/>
        </w:rPr>
        <w:t xml:space="preserve"> og resultater</w:t>
      </w:r>
      <w:r>
        <w:rPr>
          <w:iCs/>
        </w:rPr>
        <w:t xml:space="preserve"> for delprosjektet</w:t>
      </w:r>
    </w:p>
    <w:p w14:paraId="573E0EFE" w14:textId="77777777" w:rsidR="006C6DA1" w:rsidRPr="00C421C9" w:rsidRDefault="006C6DA1" w:rsidP="006C6DA1">
      <w:pPr>
        <w:pStyle w:val="Listeavsnitt"/>
        <w:numPr>
          <w:ilvl w:val="1"/>
          <w:numId w:val="1"/>
        </w:numPr>
        <w:rPr>
          <w:rFonts w:eastAsiaTheme="minorEastAsia"/>
          <w:iCs/>
        </w:rPr>
      </w:pPr>
      <w:r w:rsidRPr="00417CB5">
        <w:rPr>
          <w:iCs/>
          <w:szCs w:val="24"/>
        </w:rPr>
        <w:t>Planlag</w:t>
      </w:r>
      <w:r>
        <w:rPr>
          <w:iCs/>
          <w:szCs w:val="24"/>
        </w:rPr>
        <w:t xml:space="preserve">te </w:t>
      </w:r>
      <w:r w:rsidRPr="00417CB5">
        <w:rPr>
          <w:iCs/>
          <w:szCs w:val="24"/>
        </w:rPr>
        <w:t>arbeidspakker og sammenhenge</w:t>
      </w:r>
      <w:r>
        <w:rPr>
          <w:iCs/>
          <w:szCs w:val="24"/>
        </w:rPr>
        <w:t>n</w:t>
      </w:r>
      <w:r w:rsidRPr="00417CB5">
        <w:rPr>
          <w:iCs/>
          <w:szCs w:val="24"/>
        </w:rPr>
        <w:t xml:space="preserve"> mellom disse. </w:t>
      </w:r>
    </w:p>
    <w:p w14:paraId="5CD63685" w14:textId="07207127" w:rsidR="006C6DA1" w:rsidRPr="00E25154" w:rsidRDefault="006C6DA1" w:rsidP="00067261">
      <w:pPr>
        <w:pStyle w:val="Listeavsnitt"/>
        <w:numPr>
          <w:ilvl w:val="1"/>
          <w:numId w:val="1"/>
        </w:numPr>
        <w:rPr>
          <w:rFonts w:eastAsiaTheme="minorEastAsia"/>
        </w:rPr>
      </w:pPr>
      <w:r>
        <w:lastRenderedPageBreak/>
        <w:t>Sentrale m</w:t>
      </w:r>
      <w:r w:rsidRPr="00AF5E71">
        <w:t xml:space="preserve">ilepæler </w:t>
      </w:r>
      <w:r>
        <w:t>og leveranser</w:t>
      </w:r>
    </w:p>
    <w:p w14:paraId="0558CAC8" w14:textId="77777777" w:rsidR="00636BF9" w:rsidRPr="00E25154" w:rsidRDefault="00636BF9" w:rsidP="00E25154">
      <w:pPr>
        <w:pStyle w:val="Listeavsnitt"/>
        <w:ind w:left="1440"/>
        <w:rPr>
          <w:rFonts w:eastAsiaTheme="minorEastAsia"/>
        </w:rPr>
      </w:pPr>
    </w:p>
    <w:p w14:paraId="5F2ADA94" w14:textId="24818643" w:rsidR="00000E83" w:rsidRPr="00136A89" w:rsidRDefault="006C6DA1" w:rsidP="00136A89">
      <w:pPr>
        <w:pStyle w:val="Listeavsnitt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t>Budsjett spesifisert per partner og fordelt på delprosjekte</w:t>
      </w:r>
      <w:r w:rsidRPr="00E25154">
        <w:t>r</w:t>
      </w:r>
      <w:r w:rsidR="00B36D6F" w:rsidRPr="00E25154">
        <w:t>/</w:t>
      </w:r>
      <w:r w:rsidRPr="00E25154">
        <w:t>arbeidspakker</w:t>
      </w:r>
      <w:r>
        <w:t xml:space="preserve">, kostnadssted og år </w:t>
      </w:r>
      <w:r w:rsidRPr="00D2235D">
        <w:t xml:space="preserve">skal </w:t>
      </w:r>
      <w:r w:rsidRPr="00417CB5">
        <w:t>legges ved</w:t>
      </w:r>
      <w:r w:rsidRPr="00D2235D">
        <w:t xml:space="preserve"> prosjektbeskrivelsen.</w:t>
      </w:r>
      <w:r w:rsidR="00D94B80" w:rsidRPr="00D94B80">
        <w:t xml:space="preserve"> Det er utarbeidet en egen Excel-mal for dette som skal benyttes, se Obligatoriske vedlegg i utlysningen. Timepris benyttet i budsjettene skal være beregnet i henhold til Forskningsrådets/Innovasjon Norges/Sivas regler. Alle kostnader til materiell eller investeringer skal spesifiseres.</w:t>
      </w:r>
      <w:r w:rsidR="00000E83" w:rsidRPr="76C6AA12">
        <w:rPr>
          <w:b/>
        </w:rPr>
        <w:t xml:space="preserve"> </w:t>
      </w:r>
      <w:r w:rsidR="634E1DAB" w:rsidRPr="00136A89">
        <w:rPr>
          <w:rFonts w:ascii="Calibri" w:eastAsia="Calibri" w:hAnsi="Calibri" w:cs="Calibri"/>
          <w:color w:val="000000" w:themeColor="text1"/>
        </w:rPr>
        <w:t>Ved søknad</w:t>
      </w:r>
      <w:r w:rsidR="00000E83" w:rsidRPr="00136A89">
        <w:rPr>
          <w:rFonts w:ascii="Calibri" w:eastAsia="Calibri" w:hAnsi="Calibri" w:cs="Calibri"/>
          <w:color w:val="000000" w:themeColor="text1"/>
        </w:rPr>
        <w:t xml:space="preserve"> om investeringsstøtte til utstyr i katapult-sentre skal </w:t>
      </w:r>
      <w:r w:rsidR="634E1DAB" w:rsidRPr="00136A89">
        <w:rPr>
          <w:rFonts w:ascii="Calibri" w:eastAsia="Calibri" w:hAnsi="Calibri" w:cs="Calibri"/>
          <w:color w:val="000000" w:themeColor="text1"/>
        </w:rPr>
        <w:t>det spesifiseres</w:t>
      </w:r>
      <w:r w:rsidR="00000E83" w:rsidRPr="00136A89">
        <w:rPr>
          <w:rFonts w:ascii="Calibri" w:eastAsia="Calibri" w:hAnsi="Calibri" w:cs="Calibri"/>
          <w:color w:val="000000" w:themeColor="text1"/>
        </w:rPr>
        <w:t xml:space="preserve"> hvordan utstyret vil bidra til å oppnå prosjektets mål, samt til grønn omstilling </w:t>
      </w:r>
      <w:r w:rsidR="634E1DAB" w:rsidRPr="00136A89">
        <w:rPr>
          <w:rFonts w:ascii="Calibri" w:eastAsia="Calibri" w:hAnsi="Calibri" w:cs="Calibri"/>
          <w:color w:val="000000" w:themeColor="text1"/>
        </w:rPr>
        <w:t>ut over prosjektet</w:t>
      </w:r>
      <w:r w:rsidR="00000E83" w:rsidRPr="00136A89">
        <w:rPr>
          <w:rFonts w:ascii="Calibri" w:eastAsia="Calibri" w:hAnsi="Calibri" w:cs="Calibri"/>
          <w:color w:val="000000" w:themeColor="text1"/>
        </w:rPr>
        <w:t xml:space="preserve"> ved at utstyret tilgjengeliggjøres for flerbruk.</w:t>
      </w:r>
      <w:r w:rsidR="634E1DAB" w:rsidRPr="00136A89">
        <w:rPr>
          <w:rFonts w:ascii="Calibri" w:eastAsia="Calibri" w:hAnsi="Calibri" w:cs="Calibri"/>
          <w:color w:val="000000" w:themeColor="text1"/>
        </w:rPr>
        <w:t xml:space="preserve"> I tillegg til å synliggjøre samlede katapult-investeringer i prosjektbudsjettet skal investeringene ytterligere spesifiseres i eget Excel-skjema (se egen mal).</w:t>
      </w:r>
    </w:p>
    <w:p w14:paraId="28F50C0C" w14:textId="77777777" w:rsidR="00136A89" w:rsidRPr="00417CB5" w:rsidRDefault="00136A89" w:rsidP="00136A89">
      <w:pPr>
        <w:pStyle w:val="Listeavsnitt"/>
        <w:rPr>
          <w:rFonts w:eastAsiaTheme="minorEastAsia"/>
          <w:color w:val="000000" w:themeColor="text1"/>
        </w:rPr>
      </w:pPr>
    </w:p>
    <w:p w14:paraId="64DEA61C" w14:textId="0A104B24" w:rsidR="00E33BCE" w:rsidRPr="00E25154" w:rsidRDefault="00E33BCE" w:rsidP="00E25154">
      <w:pPr>
        <w:pStyle w:val="Listeavsnitt"/>
        <w:rPr>
          <w:rFonts w:eastAsiaTheme="minorEastAsia"/>
        </w:rPr>
      </w:pPr>
    </w:p>
    <w:p w14:paraId="141BBE9E" w14:textId="7EFA0F24" w:rsidR="00E33BCE" w:rsidRDefault="3CA23FC9">
      <w:pPr>
        <w:pStyle w:val="Listeavsnitt"/>
        <w:numPr>
          <w:ilvl w:val="0"/>
          <w:numId w:val="2"/>
        </w:numPr>
      </w:pPr>
      <w:r>
        <w:t xml:space="preserve">Beskriv overordnet prosjektplan, </w:t>
      </w:r>
      <w:r w:rsidR="44E2B257">
        <w:t>som viser</w:t>
      </w:r>
      <w:r w:rsidR="2E85B79E">
        <w:t xml:space="preserve"> </w:t>
      </w:r>
      <w:r w:rsidR="67387CA4">
        <w:t xml:space="preserve">alle </w:t>
      </w:r>
      <w:r w:rsidR="379D4BC1">
        <w:t>delprosjektene</w:t>
      </w:r>
      <w:r w:rsidR="22A81B01">
        <w:t xml:space="preserve"> (inkludert </w:t>
      </w:r>
      <w:r w:rsidR="0707F9E7">
        <w:t xml:space="preserve">en </w:t>
      </w:r>
      <w:r w:rsidR="474A99A0">
        <w:t xml:space="preserve">eventuell </w:t>
      </w:r>
      <w:r w:rsidR="013A886C">
        <w:t xml:space="preserve">aktivitet </w:t>
      </w:r>
      <w:r w:rsidR="60290C91">
        <w:t>som skal gjennomføres som et Grønn plattform kom</w:t>
      </w:r>
      <w:r w:rsidR="013A886C">
        <w:t>p</w:t>
      </w:r>
      <w:r w:rsidR="60290C91">
        <w:t>etanseprosjekt)</w:t>
      </w:r>
      <w:r w:rsidR="5BF84C8E">
        <w:t xml:space="preserve">, sentrale </w:t>
      </w:r>
      <w:r w:rsidR="3763F79D">
        <w:t xml:space="preserve">målbare </w:t>
      </w:r>
      <w:r w:rsidR="2E85B79E">
        <w:t>milepæler og leveranser</w:t>
      </w:r>
      <w:r w:rsidR="379D4BC1">
        <w:t xml:space="preserve"> for prosjektet</w:t>
      </w:r>
      <w:r w:rsidR="2E85B79E">
        <w:t xml:space="preserve">. </w:t>
      </w:r>
      <w:r>
        <w:t>Illustrer gjerne ved et Gantt-diagram</w:t>
      </w:r>
      <w:r w:rsidR="1EFA68F3">
        <w:t>.</w:t>
      </w:r>
    </w:p>
    <w:p w14:paraId="71F82CB3" w14:textId="77777777" w:rsidR="001F25FC" w:rsidRDefault="001F25FC" w:rsidP="00E25154">
      <w:pPr>
        <w:pStyle w:val="Listeavsnitt"/>
      </w:pPr>
    </w:p>
    <w:p w14:paraId="5748EAFF" w14:textId="428773D5" w:rsidR="00AF27C7" w:rsidRDefault="00FF09E2" w:rsidP="00E25154">
      <w:pPr>
        <w:pStyle w:val="Listeavsnitt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Utarbeid en </w:t>
      </w:r>
      <w:r>
        <w:t>p</w:t>
      </w:r>
      <w:r w:rsidR="00AF27C7" w:rsidRPr="00D70E28">
        <w:t>lan for risikohåndtering</w:t>
      </w:r>
      <w:r w:rsidR="09A205A9">
        <w:t xml:space="preserve"> knyttet til prosjektgjennomføringen</w:t>
      </w:r>
      <w:r w:rsidR="2117F5FC">
        <w:t xml:space="preserve"> </w:t>
      </w:r>
      <w:r w:rsidR="394B3EF5">
        <w:t xml:space="preserve">inkludert </w:t>
      </w:r>
      <w:r w:rsidR="00AF27C7" w:rsidRPr="00D70E28">
        <w:t>en beskrivelse av eventuelle risikoreduserende tiltak.</w:t>
      </w:r>
      <w:r w:rsidR="00AF27C7">
        <w:t xml:space="preserve"> </w:t>
      </w:r>
    </w:p>
    <w:p w14:paraId="05C85014" w14:textId="77777777" w:rsidR="00AF27C7" w:rsidRDefault="00AF27C7" w:rsidP="00AF27C7">
      <w:pPr>
        <w:pStyle w:val="Listeavsnitt"/>
      </w:pPr>
    </w:p>
    <w:p w14:paraId="579F49FF" w14:textId="29CDEFC8" w:rsidR="00013CC8" w:rsidRDefault="00013CC8" w:rsidP="00E25154">
      <w:pPr>
        <w:pStyle w:val="Listeavsnitt"/>
      </w:pPr>
    </w:p>
    <w:p w14:paraId="1CAAB59A" w14:textId="10DCFBDD" w:rsidR="00BC6262" w:rsidRPr="003911CE" w:rsidRDefault="00BC6262" w:rsidP="00E25154">
      <w:pPr>
        <w:pBdr>
          <w:bottom w:val="single" w:sz="6" w:space="1" w:color="auto"/>
        </w:pBdr>
        <w:ind w:left="720"/>
        <w:rPr>
          <w:sz w:val="20"/>
          <w:szCs w:val="20"/>
        </w:rPr>
      </w:pPr>
    </w:p>
    <w:p w14:paraId="37D4E78D" w14:textId="2A726C91" w:rsidR="00BC0108" w:rsidRPr="00BC0108" w:rsidRDefault="00BC0108" w:rsidP="00BC0108"/>
    <w:sectPr w:rsidR="00BC0108" w:rsidRPr="00BC01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B6CE" w14:textId="77777777" w:rsidR="00917FEF" w:rsidRDefault="00917FEF" w:rsidP="00D8744B">
      <w:pPr>
        <w:spacing w:after="0" w:line="240" w:lineRule="auto"/>
      </w:pPr>
      <w:r>
        <w:separator/>
      </w:r>
    </w:p>
  </w:endnote>
  <w:endnote w:type="continuationSeparator" w:id="0">
    <w:p w14:paraId="794DDCCB" w14:textId="77777777" w:rsidR="00917FEF" w:rsidRDefault="00917FEF" w:rsidP="00D8744B">
      <w:pPr>
        <w:spacing w:after="0" w:line="240" w:lineRule="auto"/>
      </w:pPr>
      <w:r>
        <w:continuationSeparator/>
      </w:r>
    </w:p>
  </w:endnote>
  <w:endnote w:type="continuationNotice" w:id="1">
    <w:p w14:paraId="45D1E034" w14:textId="77777777" w:rsidR="00917FEF" w:rsidRDefault="00917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5F66" w14:textId="77777777" w:rsidR="00917FEF" w:rsidRDefault="00917FEF" w:rsidP="00D8744B">
      <w:pPr>
        <w:spacing w:after="0" w:line="240" w:lineRule="auto"/>
      </w:pPr>
      <w:r>
        <w:separator/>
      </w:r>
    </w:p>
  </w:footnote>
  <w:footnote w:type="continuationSeparator" w:id="0">
    <w:p w14:paraId="6B9E81C1" w14:textId="77777777" w:rsidR="00917FEF" w:rsidRDefault="00917FEF" w:rsidP="00D8744B">
      <w:pPr>
        <w:spacing w:after="0" w:line="240" w:lineRule="auto"/>
      </w:pPr>
      <w:r>
        <w:continuationSeparator/>
      </w:r>
    </w:p>
  </w:footnote>
  <w:footnote w:type="continuationNotice" w:id="1">
    <w:p w14:paraId="75C13D88" w14:textId="77777777" w:rsidR="00917FEF" w:rsidRDefault="00917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5FC5A" w14:textId="201B9254" w:rsidR="00D8744B" w:rsidRDefault="00D8744B" w:rsidP="00D8744B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23AF"/>
    <w:multiLevelType w:val="hybridMultilevel"/>
    <w:tmpl w:val="FFFFFFFF"/>
    <w:lvl w:ilvl="0" w:tplc="32CC4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38D1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95E0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43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62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2F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AB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E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7A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3C31"/>
    <w:multiLevelType w:val="hybridMultilevel"/>
    <w:tmpl w:val="01567E5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B72"/>
    <w:multiLevelType w:val="hybridMultilevel"/>
    <w:tmpl w:val="B36E108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45AF"/>
    <w:multiLevelType w:val="hybridMultilevel"/>
    <w:tmpl w:val="022827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135AE"/>
    <w:multiLevelType w:val="hybridMultilevel"/>
    <w:tmpl w:val="3FB09D9A"/>
    <w:lvl w:ilvl="0" w:tplc="82A47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922E8"/>
    <w:multiLevelType w:val="hybridMultilevel"/>
    <w:tmpl w:val="93A232BE"/>
    <w:lvl w:ilvl="0" w:tplc="68C0F5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74864"/>
    <w:multiLevelType w:val="hybridMultilevel"/>
    <w:tmpl w:val="F5A45788"/>
    <w:lvl w:ilvl="0" w:tplc="FFFFFFFF">
      <w:start w:val="3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D4D03"/>
    <w:multiLevelType w:val="hybridMultilevel"/>
    <w:tmpl w:val="291C6EF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B8"/>
    <w:rsid w:val="00000477"/>
    <w:rsid w:val="00000E83"/>
    <w:rsid w:val="00007A09"/>
    <w:rsid w:val="0001062C"/>
    <w:rsid w:val="00010C79"/>
    <w:rsid w:val="00011097"/>
    <w:rsid w:val="000114D3"/>
    <w:rsid w:val="00012F16"/>
    <w:rsid w:val="00013CC8"/>
    <w:rsid w:val="00016077"/>
    <w:rsid w:val="000178C9"/>
    <w:rsid w:val="000204DA"/>
    <w:rsid w:val="000239F0"/>
    <w:rsid w:val="00034C1D"/>
    <w:rsid w:val="00040B4B"/>
    <w:rsid w:val="00045D94"/>
    <w:rsid w:val="000533FC"/>
    <w:rsid w:val="00061465"/>
    <w:rsid w:val="00061A00"/>
    <w:rsid w:val="00062176"/>
    <w:rsid w:val="00067261"/>
    <w:rsid w:val="0007043E"/>
    <w:rsid w:val="00076935"/>
    <w:rsid w:val="000807C7"/>
    <w:rsid w:val="000869C8"/>
    <w:rsid w:val="00095EC2"/>
    <w:rsid w:val="000A2D10"/>
    <w:rsid w:val="000C17AF"/>
    <w:rsid w:val="000C4A39"/>
    <w:rsid w:val="000C759B"/>
    <w:rsid w:val="000E199C"/>
    <w:rsid w:val="000E5EA3"/>
    <w:rsid w:val="000F734C"/>
    <w:rsid w:val="00101C5A"/>
    <w:rsid w:val="001036A1"/>
    <w:rsid w:val="00104794"/>
    <w:rsid w:val="001115B6"/>
    <w:rsid w:val="0011628B"/>
    <w:rsid w:val="00122F3D"/>
    <w:rsid w:val="0012412E"/>
    <w:rsid w:val="00124CB4"/>
    <w:rsid w:val="001305F8"/>
    <w:rsid w:val="00134483"/>
    <w:rsid w:val="00136A89"/>
    <w:rsid w:val="00146F84"/>
    <w:rsid w:val="0014758B"/>
    <w:rsid w:val="00150884"/>
    <w:rsid w:val="001519E5"/>
    <w:rsid w:val="001550E1"/>
    <w:rsid w:val="00155632"/>
    <w:rsid w:val="001561E5"/>
    <w:rsid w:val="00157D0E"/>
    <w:rsid w:val="0016090D"/>
    <w:rsid w:val="00161C21"/>
    <w:rsid w:val="00161F33"/>
    <w:rsid w:val="00164C9F"/>
    <w:rsid w:val="00167322"/>
    <w:rsid w:val="0017371C"/>
    <w:rsid w:val="00174A10"/>
    <w:rsid w:val="00175424"/>
    <w:rsid w:val="00186000"/>
    <w:rsid w:val="00195164"/>
    <w:rsid w:val="001A1369"/>
    <w:rsid w:val="001A17C3"/>
    <w:rsid w:val="001A69A1"/>
    <w:rsid w:val="001B0994"/>
    <w:rsid w:val="001B4775"/>
    <w:rsid w:val="001B647B"/>
    <w:rsid w:val="001C0C58"/>
    <w:rsid w:val="001C10A8"/>
    <w:rsid w:val="001C17A0"/>
    <w:rsid w:val="001C5969"/>
    <w:rsid w:val="001D0FFE"/>
    <w:rsid w:val="001D535E"/>
    <w:rsid w:val="001D6598"/>
    <w:rsid w:val="001E3626"/>
    <w:rsid w:val="001E3734"/>
    <w:rsid w:val="001E4CF2"/>
    <w:rsid w:val="001E5CCE"/>
    <w:rsid w:val="001E6DD4"/>
    <w:rsid w:val="001E7AA5"/>
    <w:rsid w:val="001F25FC"/>
    <w:rsid w:val="0020372B"/>
    <w:rsid w:val="00205916"/>
    <w:rsid w:val="0020754C"/>
    <w:rsid w:val="00210079"/>
    <w:rsid w:val="0021058F"/>
    <w:rsid w:val="00212FB8"/>
    <w:rsid w:val="002272B9"/>
    <w:rsid w:val="00230B24"/>
    <w:rsid w:val="00232FFD"/>
    <w:rsid w:val="0023565F"/>
    <w:rsid w:val="00241547"/>
    <w:rsid w:val="002529BC"/>
    <w:rsid w:val="002579A7"/>
    <w:rsid w:val="002671C9"/>
    <w:rsid w:val="0026759F"/>
    <w:rsid w:val="00271E80"/>
    <w:rsid w:val="00274B3A"/>
    <w:rsid w:val="002777D1"/>
    <w:rsid w:val="00281DE5"/>
    <w:rsid w:val="00282F69"/>
    <w:rsid w:val="00293650"/>
    <w:rsid w:val="00294152"/>
    <w:rsid w:val="002A06C1"/>
    <w:rsid w:val="002A72DF"/>
    <w:rsid w:val="002A7513"/>
    <w:rsid w:val="002B0F93"/>
    <w:rsid w:val="002C56B8"/>
    <w:rsid w:val="002D0405"/>
    <w:rsid w:val="002D0428"/>
    <w:rsid w:val="002D2E05"/>
    <w:rsid w:val="002E42DC"/>
    <w:rsid w:val="002E5813"/>
    <w:rsid w:val="002F0AA5"/>
    <w:rsid w:val="002F3461"/>
    <w:rsid w:val="002F51F0"/>
    <w:rsid w:val="002F7624"/>
    <w:rsid w:val="00301A1D"/>
    <w:rsid w:val="00303357"/>
    <w:rsid w:val="003043F7"/>
    <w:rsid w:val="0030548D"/>
    <w:rsid w:val="0030610A"/>
    <w:rsid w:val="00307DB7"/>
    <w:rsid w:val="003105D2"/>
    <w:rsid w:val="00310A10"/>
    <w:rsid w:val="00315C8C"/>
    <w:rsid w:val="00325433"/>
    <w:rsid w:val="00334DF3"/>
    <w:rsid w:val="003360CC"/>
    <w:rsid w:val="00340EFD"/>
    <w:rsid w:val="00341CB0"/>
    <w:rsid w:val="0034230D"/>
    <w:rsid w:val="00342FFB"/>
    <w:rsid w:val="003502F2"/>
    <w:rsid w:val="0035137B"/>
    <w:rsid w:val="003532D4"/>
    <w:rsid w:val="003538AB"/>
    <w:rsid w:val="00354AE7"/>
    <w:rsid w:val="00355679"/>
    <w:rsid w:val="003648B4"/>
    <w:rsid w:val="00364FED"/>
    <w:rsid w:val="00366ABA"/>
    <w:rsid w:val="00370729"/>
    <w:rsid w:val="0037081C"/>
    <w:rsid w:val="003724E0"/>
    <w:rsid w:val="00373508"/>
    <w:rsid w:val="00373696"/>
    <w:rsid w:val="00375EBC"/>
    <w:rsid w:val="003802C0"/>
    <w:rsid w:val="00380538"/>
    <w:rsid w:val="00381DC1"/>
    <w:rsid w:val="00382EE8"/>
    <w:rsid w:val="003854AB"/>
    <w:rsid w:val="003911CE"/>
    <w:rsid w:val="003920C5"/>
    <w:rsid w:val="003929D1"/>
    <w:rsid w:val="003A0735"/>
    <w:rsid w:val="003A2AF9"/>
    <w:rsid w:val="003A535E"/>
    <w:rsid w:val="003A66E4"/>
    <w:rsid w:val="003B01AB"/>
    <w:rsid w:val="003B5ADE"/>
    <w:rsid w:val="003B734B"/>
    <w:rsid w:val="003D0059"/>
    <w:rsid w:val="003D257A"/>
    <w:rsid w:val="003D370C"/>
    <w:rsid w:val="003D4958"/>
    <w:rsid w:val="003D6B43"/>
    <w:rsid w:val="003E097E"/>
    <w:rsid w:val="003E19B1"/>
    <w:rsid w:val="003E6BBE"/>
    <w:rsid w:val="003F11B7"/>
    <w:rsid w:val="003F1D44"/>
    <w:rsid w:val="003F330B"/>
    <w:rsid w:val="00400284"/>
    <w:rsid w:val="0040079E"/>
    <w:rsid w:val="00400DF7"/>
    <w:rsid w:val="00406E34"/>
    <w:rsid w:val="00410361"/>
    <w:rsid w:val="00417390"/>
    <w:rsid w:val="00421AF0"/>
    <w:rsid w:val="00421CD0"/>
    <w:rsid w:val="00422873"/>
    <w:rsid w:val="0042444C"/>
    <w:rsid w:val="00425291"/>
    <w:rsid w:val="00427551"/>
    <w:rsid w:val="00432863"/>
    <w:rsid w:val="00434F6E"/>
    <w:rsid w:val="004352BF"/>
    <w:rsid w:val="00440F66"/>
    <w:rsid w:val="004447E1"/>
    <w:rsid w:val="00447319"/>
    <w:rsid w:val="00450416"/>
    <w:rsid w:val="00450553"/>
    <w:rsid w:val="00452064"/>
    <w:rsid w:val="00452E93"/>
    <w:rsid w:val="0045331E"/>
    <w:rsid w:val="00456ACC"/>
    <w:rsid w:val="004575D2"/>
    <w:rsid w:val="00457C0D"/>
    <w:rsid w:val="00470952"/>
    <w:rsid w:val="00483FF6"/>
    <w:rsid w:val="00486775"/>
    <w:rsid w:val="00490681"/>
    <w:rsid w:val="00492B50"/>
    <w:rsid w:val="004941C1"/>
    <w:rsid w:val="00494462"/>
    <w:rsid w:val="0049678F"/>
    <w:rsid w:val="004970A0"/>
    <w:rsid w:val="004A1334"/>
    <w:rsid w:val="004A24D6"/>
    <w:rsid w:val="004A308C"/>
    <w:rsid w:val="004A45E4"/>
    <w:rsid w:val="004B1077"/>
    <w:rsid w:val="004B2650"/>
    <w:rsid w:val="004B2FA8"/>
    <w:rsid w:val="004B637E"/>
    <w:rsid w:val="004C074F"/>
    <w:rsid w:val="004C38C9"/>
    <w:rsid w:val="004C6A73"/>
    <w:rsid w:val="004D1BF1"/>
    <w:rsid w:val="004E0C9D"/>
    <w:rsid w:val="004E5A16"/>
    <w:rsid w:val="004F055A"/>
    <w:rsid w:val="004F33E3"/>
    <w:rsid w:val="004F359F"/>
    <w:rsid w:val="004F6978"/>
    <w:rsid w:val="00500350"/>
    <w:rsid w:val="005112C7"/>
    <w:rsid w:val="0051226A"/>
    <w:rsid w:val="00512D6D"/>
    <w:rsid w:val="0051419B"/>
    <w:rsid w:val="00514C56"/>
    <w:rsid w:val="00514D25"/>
    <w:rsid w:val="00517479"/>
    <w:rsid w:val="00517632"/>
    <w:rsid w:val="00517CA1"/>
    <w:rsid w:val="00521E6E"/>
    <w:rsid w:val="00526012"/>
    <w:rsid w:val="0053433C"/>
    <w:rsid w:val="00536144"/>
    <w:rsid w:val="00541737"/>
    <w:rsid w:val="00544787"/>
    <w:rsid w:val="005459E7"/>
    <w:rsid w:val="0055018B"/>
    <w:rsid w:val="00550822"/>
    <w:rsid w:val="0055389A"/>
    <w:rsid w:val="00554F19"/>
    <w:rsid w:val="00555B96"/>
    <w:rsid w:val="00560E67"/>
    <w:rsid w:val="005613EE"/>
    <w:rsid w:val="00566D19"/>
    <w:rsid w:val="0056791F"/>
    <w:rsid w:val="00570575"/>
    <w:rsid w:val="00573185"/>
    <w:rsid w:val="005770DC"/>
    <w:rsid w:val="00582565"/>
    <w:rsid w:val="00582D32"/>
    <w:rsid w:val="00590A0A"/>
    <w:rsid w:val="00592781"/>
    <w:rsid w:val="00592F0A"/>
    <w:rsid w:val="00596418"/>
    <w:rsid w:val="005A008C"/>
    <w:rsid w:val="005A5FF9"/>
    <w:rsid w:val="005B1137"/>
    <w:rsid w:val="005B14C5"/>
    <w:rsid w:val="005B25E6"/>
    <w:rsid w:val="005B4F9B"/>
    <w:rsid w:val="005B62B0"/>
    <w:rsid w:val="005C0324"/>
    <w:rsid w:val="005C1CB8"/>
    <w:rsid w:val="005C1E50"/>
    <w:rsid w:val="005C2412"/>
    <w:rsid w:val="005C79CA"/>
    <w:rsid w:val="005D1EBF"/>
    <w:rsid w:val="005D3111"/>
    <w:rsid w:val="005E548F"/>
    <w:rsid w:val="005F53EB"/>
    <w:rsid w:val="005F752B"/>
    <w:rsid w:val="00607A93"/>
    <w:rsid w:val="00607F42"/>
    <w:rsid w:val="0061124B"/>
    <w:rsid w:val="0062569E"/>
    <w:rsid w:val="00636BF9"/>
    <w:rsid w:val="00645B6C"/>
    <w:rsid w:val="006536A1"/>
    <w:rsid w:val="00670D19"/>
    <w:rsid w:val="00680837"/>
    <w:rsid w:val="00690125"/>
    <w:rsid w:val="00690658"/>
    <w:rsid w:val="00693DD5"/>
    <w:rsid w:val="00697795"/>
    <w:rsid w:val="006A7C32"/>
    <w:rsid w:val="006B484D"/>
    <w:rsid w:val="006B7B73"/>
    <w:rsid w:val="006C313F"/>
    <w:rsid w:val="006C5F24"/>
    <w:rsid w:val="006C6DA1"/>
    <w:rsid w:val="006C70EF"/>
    <w:rsid w:val="006D3E64"/>
    <w:rsid w:val="006D41DB"/>
    <w:rsid w:val="006D4743"/>
    <w:rsid w:val="006D5BCC"/>
    <w:rsid w:val="006D6D3C"/>
    <w:rsid w:val="006E0EBE"/>
    <w:rsid w:val="006E15C7"/>
    <w:rsid w:val="006E2B9C"/>
    <w:rsid w:val="006E4540"/>
    <w:rsid w:val="006E61F5"/>
    <w:rsid w:val="006F5EEB"/>
    <w:rsid w:val="006F6CB2"/>
    <w:rsid w:val="00702A80"/>
    <w:rsid w:val="007047D3"/>
    <w:rsid w:val="00705771"/>
    <w:rsid w:val="00705E77"/>
    <w:rsid w:val="0070601C"/>
    <w:rsid w:val="00713B63"/>
    <w:rsid w:val="0072033F"/>
    <w:rsid w:val="0072270B"/>
    <w:rsid w:val="00722AAE"/>
    <w:rsid w:val="00723432"/>
    <w:rsid w:val="00725F03"/>
    <w:rsid w:val="007340DE"/>
    <w:rsid w:val="00734643"/>
    <w:rsid w:val="00735A58"/>
    <w:rsid w:val="00736CAF"/>
    <w:rsid w:val="0074284B"/>
    <w:rsid w:val="007437A9"/>
    <w:rsid w:val="007613DA"/>
    <w:rsid w:val="00765217"/>
    <w:rsid w:val="0076587B"/>
    <w:rsid w:val="007756DA"/>
    <w:rsid w:val="00776C89"/>
    <w:rsid w:val="00782791"/>
    <w:rsid w:val="0078631C"/>
    <w:rsid w:val="00786C54"/>
    <w:rsid w:val="00787F7A"/>
    <w:rsid w:val="00790DF0"/>
    <w:rsid w:val="00792582"/>
    <w:rsid w:val="0079543A"/>
    <w:rsid w:val="007A1B20"/>
    <w:rsid w:val="007A3779"/>
    <w:rsid w:val="007A439D"/>
    <w:rsid w:val="007A773D"/>
    <w:rsid w:val="007B0827"/>
    <w:rsid w:val="007B12C7"/>
    <w:rsid w:val="007B4813"/>
    <w:rsid w:val="007B589F"/>
    <w:rsid w:val="007C00BA"/>
    <w:rsid w:val="007C1E38"/>
    <w:rsid w:val="007C2A72"/>
    <w:rsid w:val="007C56A7"/>
    <w:rsid w:val="007C6927"/>
    <w:rsid w:val="007D1E5F"/>
    <w:rsid w:val="007D7E6E"/>
    <w:rsid w:val="007E393A"/>
    <w:rsid w:val="007E4EF1"/>
    <w:rsid w:val="007E5AEA"/>
    <w:rsid w:val="007E6F2C"/>
    <w:rsid w:val="007F1965"/>
    <w:rsid w:val="007F57C0"/>
    <w:rsid w:val="00801E71"/>
    <w:rsid w:val="008044DE"/>
    <w:rsid w:val="00806351"/>
    <w:rsid w:val="00806C1F"/>
    <w:rsid w:val="0081038B"/>
    <w:rsid w:val="00812BAA"/>
    <w:rsid w:val="008172EE"/>
    <w:rsid w:val="008221B4"/>
    <w:rsid w:val="00822861"/>
    <w:rsid w:val="00823B26"/>
    <w:rsid w:val="00830B7A"/>
    <w:rsid w:val="008321F2"/>
    <w:rsid w:val="0083282A"/>
    <w:rsid w:val="00836451"/>
    <w:rsid w:val="00850896"/>
    <w:rsid w:val="00853141"/>
    <w:rsid w:val="0085335F"/>
    <w:rsid w:val="00856B81"/>
    <w:rsid w:val="008600F0"/>
    <w:rsid w:val="00866AAB"/>
    <w:rsid w:val="00867907"/>
    <w:rsid w:val="00873A0F"/>
    <w:rsid w:val="008753A5"/>
    <w:rsid w:val="0087572E"/>
    <w:rsid w:val="008835A0"/>
    <w:rsid w:val="00884C55"/>
    <w:rsid w:val="00887784"/>
    <w:rsid w:val="0089122B"/>
    <w:rsid w:val="00894630"/>
    <w:rsid w:val="008973B4"/>
    <w:rsid w:val="008A0DA5"/>
    <w:rsid w:val="008B233D"/>
    <w:rsid w:val="008B3863"/>
    <w:rsid w:val="008B52FA"/>
    <w:rsid w:val="008C0E00"/>
    <w:rsid w:val="008C50A9"/>
    <w:rsid w:val="008C5D69"/>
    <w:rsid w:val="008D13C0"/>
    <w:rsid w:val="008D1DB3"/>
    <w:rsid w:val="008D2255"/>
    <w:rsid w:val="008D379F"/>
    <w:rsid w:val="008D43D5"/>
    <w:rsid w:val="008D4AB9"/>
    <w:rsid w:val="008D7B03"/>
    <w:rsid w:val="008E2EF9"/>
    <w:rsid w:val="008E4FB9"/>
    <w:rsid w:val="008F0482"/>
    <w:rsid w:val="008F05B1"/>
    <w:rsid w:val="008F617D"/>
    <w:rsid w:val="008F639D"/>
    <w:rsid w:val="00903596"/>
    <w:rsid w:val="00904B06"/>
    <w:rsid w:val="00907C5B"/>
    <w:rsid w:val="00917461"/>
    <w:rsid w:val="00917FEF"/>
    <w:rsid w:val="00923796"/>
    <w:rsid w:val="00926AD1"/>
    <w:rsid w:val="00930ED0"/>
    <w:rsid w:val="009332B2"/>
    <w:rsid w:val="00933ACA"/>
    <w:rsid w:val="00941A17"/>
    <w:rsid w:val="00945FE9"/>
    <w:rsid w:val="00951243"/>
    <w:rsid w:val="00960BF4"/>
    <w:rsid w:val="009638F7"/>
    <w:rsid w:val="00963920"/>
    <w:rsid w:val="00964494"/>
    <w:rsid w:val="0097028F"/>
    <w:rsid w:val="00970652"/>
    <w:rsid w:val="00972C6C"/>
    <w:rsid w:val="00973BBC"/>
    <w:rsid w:val="009804F9"/>
    <w:rsid w:val="00983E53"/>
    <w:rsid w:val="009879F2"/>
    <w:rsid w:val="009914D0"/>
    <w:rsid w:val="00991FB2"/>
    <w:rsid w:val="0099209E"/>
    <w:rsid w:val="009A2636"/>
    <w:rsid w:val="009A5E6C"/>
    <w:rsid w:val="009A6866"/>
    <w:rsid w:val="009A7567"/>
    <w:rsid w:val="009A78E6"/>
    <w:rsid w:val="009B095E"/>
    <w:rsid w:val="009B66B0"/>
    <w:rsid w:val="009C2B36"/>
    <w:rsid w:val="009C2C56"/>
    <w:rsid w:val="009C2FBC"/>
    <w:rsid w:val="009C370A"/>
    <w:rsid w:val="009D0736"/>
    <w:rsid w:val="009D2D5E"/>
    <w:rsid w:val="009E2B3C"/>
    <w:rsid w:val="009E5F7A"/>
    <w:rsid w:val="009E7DDC"/>
    <w:rsid w:val="009F0054"/>
    <w:rsid w:val="009F10EE"/>
    <w:rsid w:val="009F53AA"/>
    <w:rsid w:val="009F68CC"/>
    <w:rsid w:val="009F6B3F"/>
    <w:rsid w:val="00A0184B"/>
    <w:rsid w:val="00A01BF3"/>
    <w:rsid w:val="00A04167"/>
    <w:rsid w:val="00A074C3"/>
    <w:rsid w:val="00A07BDA"/>
    <w:rsid w:val="00A11140"/>
    <w:rsid w:val="00A148F7"/>
    <w:rsid w:val="00A20FFE"/>
    <w:rsid w:val="00A24610"/>
    <w:rsid w:val="00A247DF"/>
    <w:rsid w:val="00A24EC2"/>
    <w:rsid w:val="00A3274B"/>
    <w:rsid w:val="00A4207F"/>
    <w:rsid w:val="00A4455F"/>
    <w:rsid w:val="00A46139"/>
    <w:rsid w:val="00A50D8A"/>
    <w:rsid w:val="00A5148A"/>
    <w:rsid w:val="00A51CA6"/>
    <w:rsid w:val="00A55616"/>
    <w:rsid w:val="00A55C7A"/>
    <w:rsid w:val="00A625D6"/>
    <w:rsid w:val="00A633FD"/>
    <w:rsid w:val="00A656EF"/>
    <w:rsid w:val="00A66AB7"/>
    <w:rsid w:val="00A73746"/>
    <w:rsid w:val="00A73941"/>
    <w:rsid w:val="00A7782F"/>
    <w:rsid w:val="00A8087B"/>
    <w:rsid w:val="00A839E5"/>
    <w:rsid w:val="00A84978"/>
    <w:rsid w:val="00A84C09"/>
    <w:rsid w:val="00A84EA2"/>
    <w:rsid w:val="00A84FD4"/>
    <w:rsid w:val="00A90C19"/>
    <w:rsid w:val="00A94313"/>
    <w:rsid w:val="00AA1BB6"/>
    <w:rsid w:val="00AA6ED6"/>
    <w:rsid w:val="00AB0302"/>
    <w:rsid w:val="00AB31E2"/>
    <w:rsid w:val="00AB48A4"/>
    <w:rsid w:val="00AB79FC"/>
    <w:rsid w:val="00AC26D5"/>
    <w:rsid w:val="00AC712C"/>
    <w:rsid w:val="00ACA3EB"/>
    <w:rsid w:val="00AE64F0"/>
    <w:rsid w:val="00AE6F36"/>
    <w:rsid w:val="00AE7F01"/>
    <w:rsid w:val="00AF11BD"/>
    <w:rsid w:val="00AF13FC"/>
    <w:rsid w:val="00AF1CA3"/>
    <w:rsid w:val="00AF27C7"/>
    <w:rsid w:val="00AF3618"/>
    <w:rsid w:val="00AF4226"/>
    <w:rsid w:val="00AF5E71"/>
    <w:rsid w:val="00AF6685"/>
    <w:rsid w:val="00B02BE3"/>
    <w:rsid w:val="00B0314D"/>
    <w:rsid w:val="00B07801"/>
    <w:rsid w:val="00B1200C"/>
    <w:rsid w:val="00B15B02"/>
    <w:rsid w:val="00B16E45"/>
    <w:rsid w:val="00B17338"/>
    <w:rsid w:val="00B21605"/>
    <w:rsid w:val="00B226B2"/>
    <w:rsid w:val="00B2280E"/>
    <w:rsid w:val="00B27779"/>
    <w:rsid w:val="00B30158"/>
    <w:rsid w:val="00B322A7"/>
    <w:rsid w:val="00B333EB"/>
    <w:rsid w:val="00B34441"/>
    <w:rsid w:val="00B34C23"/>
    <w:rsid w:val="00B36D6F"/>
    <w:rsid w:val="00B455CF"/>
    <w:rsid w:val="00B45FD6"/>
    <w:rsid w:val="00B46552"/>
    <w:rsid w:val="00B47A8C"/>
    <w:rsid w:val="00B569E9"/>
    <w:rsid w:val="00B5EA27"/>
    <w:rsid w:val="00B61A3A"/>
    <w:rsid w:val="00B63679"/>
    <w:rsid w:val="00B63E02"/>
    <w:rsid w:val="00B66CE6"/>
    <w:rsid w:val="00B705F5"/>
    <w:rsid w:val="00B813B3"/>
    <w:rsid w:val="00B8261D"/>
    <w:rsid w:val="00B83A96"/>
    <w:rsid w:val="00B87177"/>
    <w:rsid w:val="00B9121B"/>
    <w:rsid w:val="00B9393D"/>
    <w:rsid w:val="00BA00FD"/>
    <w:rsid w:val="00BA3E34"/>
    <w:rsid w:val="00BA49F1"/>
    <w:rsid w:val="00BB0545"/>
    <w:rsid w:val="00BC0108"/>
    <w:rsid w:val="00BC13DB"/>
    <w:rsid w:val="00BC2CF2"/>
    <w:rsid w:val="00BC2D93"/>
    <w:rsid w:val="00BC332E"/>
    <w:rsid w:val="00BC6262"/>
    <w:rsid w:val="00BC6B78"/>
    <w:rsid w:val="00BC7E95"/>
    <w:rsid w:val="00BD0C34"/>
    <w:rsid w:val="00BD43BE"/>
    <w:rsid w:val="00BD5635"/>
    <w:rsid w:val="00BE2CFD"/>
    <w:rsid w:val="00BE6080"/>
    <w:rsid w:val="00BE74A7"/>
    <w:rsid w:val="00C00DCB"/>
    <w:rsid w:val="00C02958"/>
    <w:rsid w:val="00C03421"/>
    <w:rsid w:val="00C06046"/>
    <w:rsid w:val="00C06D29"/>
    <w:rsid w:val="00C13291"/>
    <w:rsid w:val="00C132B8"/>
    <w:rsid w:val="00C21936"/>
    <w:rsid w:val="00C3000E"/>
    <w:rsid w:val="00C31441"/>
    <w:rsid w:val="00C315C3"/>
    <w:rsid w:val="00C33719"/>
    <w:rsid w:val="00C337C1"/>
    <w:rsid w:val="00C34276"/>
    <w:rsid w:val="00C421C9"/>
    <w:rsid w:val="00C43D07"/>
    <w:rsid w:val="00C458EA"/>
    <w:rsid w:val="00C50B65"/>
    <w:rsid w:val="00C52F01"/>
    <w:rsid w:val="00C6007C"/>
    <w:rsid w:val="00C61B4F"/>
    <w:rsid w:val="00C61B53"/>
    <w:rsid w:val="00C63103"/>
    <w:rsid w:val="00C63DDB"/>
    <w:rsid w:val="00C660D6"/>
    <w:rsid w:val="00C67CBC"/>
    <w:rsid w:val="00C807B0"/>
    <w:rsid w:val="00C82C96"/>
    <w:rsid w:val="00C8551F"/>
    <w:rsid w:val="00C908BA"/>
    <w:rsid w:val="00C91A6C"/>
    <w:rsid w:val="00C9249E"/>
    <w:rsid w:val="00C97E3B"/>
    <w:rsid w:val="00CA0072"/>
    <w:rsid w:val="00CA313F"/>
    <w:rsid w:val="00CA6DDF"/>
    <w:rsid w:val="00CB08C6"/>
    <w:rsid w:val="00CB4579"/>
    <w:rsid w:val="00CB4FBA"/>
    <w:rsid w:val="00CC0D50"/>
    <w:rsid w:val="00CC258D"/>
    <w:rsid w:val="00CC330C"/>
    <w:rsid w:val="00CC5AA3"/>
    <w:rsid w:val="00CC752A"/>
    <w:rsid w:val="00CE23D6"/>
    <w:rsid w:val="00CE41B4"/>
    <w:rsid w:val="00CF0D88"/>
    <w:rsid w:val="00CF3276"/>
    <w:rsid w:val="00CF3617"/>
    <w:rsid w:val="00D007EC"/>
    <w:rsid w:val="00D038EB"/>
    <w:rsid w:val="00D0464F"/>
    <w:rsid w:val="00D103EE"/>
    <w:rsid w:val="00D10ECD"/>
    <w:rsid w:val="00D14AD3"/>
    <w:rsid w:val="00D15168"/>
    <w:rsid w:val="00D16DC8"/>
    <w:rsid w:val="00D170FE"/>
    <w:rsid w:val="00D2235D"/>
    <w:rsid w:val="00D22D6E"/>
    <w:rsid w:val="00D26082"/>
    <w:rsid w:val="00D2625E"/>
    <w:rsid w:val="00D3016E"/>
    <w:rsid w:val="00D50AF8"/>
    <w:rsid w:val="00D530D2"/>
    <w:rsid w:val="00D55BE3"/>
    <w:rsid w:val="00D60594"/>
    <w:rsid w:val="00D622CB"/>
    <w:rsid w:val="00D6254E"/>
    <w:rsid w:val="00D6757F"/>
    <w:rsid w:val="00D706D9"/>
    <w:rsid w:val="00D7499B"/>
    <w:rsid w:val="00D74F53"/>
    <w:rsid w:val="00D76DB9"/>
    <w:rsid w:val="00D80E0A"/>
    <w:rsid w:val="00D8359B"/>
    <w:rsid w:val="00D8744B"/>
    <w:rsid w:val="00D90E8D"/>
    <w:rsid w:val="00D915DC"/>
    <w:rsid w:val="00D94B80"/>
    <w:rsid w:val="00DA7F03"/>
    <w:rsid w:val="00DB18ED"/>
    <w:rsid w:val="00DB2176"/>
    <w:rsid w:val="00DB3181"/>
    <w:rsid w:val="00DB3E94"/>
    <w:rsid w:val="00DC20BD"/>
    <w:rsid w:val="00DC4A8B"/>
    <w:rsid w:val="00DC5E7E"/>
    <w:rsid w:val="00DC6C1D"/>
    <w:rsid w:val="00DD2972"/>
    <w:rsid w:val="00DD65C8"/>
    <w:rsid w:val="00DF0A64"/>
    <w:rsid w:val="00DF2FE8"/>
    <w:rsid w:val="00DF7FA4"/>
    <w:rsid w:val="00E002E9"/>
    <w:rsid w:val="00E06A28"/>
    <w:rsid w:val="00E07AF8"/>
    <w:rsid w:val="00E105C1"/>
    <w:rsid w:val="00E12EEF"/>
    <w:rsid w:val="00E1410A"/>
    <w:rsid w:val="00E25154"/>
    <w:rsid w:val="00E25E18"/>
    <w:rsid w:val="00E271A2"/>
    <w:rsid w:val="00E33BCE"/>
    <w:rsid w:val="00E3404E"/>
    <w:rsid w:val="00E35497"/>
    <w:rsid w:val="00E41AFE"/>
    <w:rsid w:val="00E47A2A"/>
    <w:rsid w:val="00E551B0"/>
    <w:rsid w:val="00E55751"/>
    <w:rsid w:val="00E5615E"/>
    <w:rsid w:val="00E56AA2"/>
    <w:rsid w:val="00E60AD1"/>
    <w:rsid w:val="00E61681"/>
    <w:rsid w:val="00E620E3"/>
    <w:rsid w:val="00E7079E"/>
    <w:rsid w:val="00E71833"/>
    <w:rsid w:val="00E73EAD"/>
    <w:rsid w:val="00E74215"/>
    <w:rsid w:val="00E74C34"/>
    <w:rsid w:val="00E80219"/>
    <w:rsid w:val="00E808BA"/>
    <w:rsid w:val="00E80D6E"/>
    <w:rsid w:val="00E83E08"/>
    <w:rsid w:val="00E8751C"/>
    <w:rsid w:val="00E9130C"/>
    <w:rsid w:val="00E92118"/>
    <w:rsid w:val="00E92FD7"/>
    <w:rsid w:val="00E93EA3"/>
    <w:rsid w:val="00E96E26"/>
    <w:rsid w:val="00EA055D"/>
    <w:rsid w:val="00EA0DC6"/>
    <w:rsid w:val="00EA1B26"/>
    <w:rsid w:val="00EA2DE4"/>
    <w:rsid w:val="00EA5BEC"/>
    <w:rsid w:val="00EB1721"/>
    <w:rsid w:val="00EB4EA4"/>
    <w:rsid w:val="00EC16E9"/>
    <w:rsid w:val="00EC29EF"/>
    <w:rsid w:val="00EC6369"/>
    <w:rsid w:val="00EC66E5"/>
    <w:rsid w:val="00EC69A7"/>
    <w:rsid w:val="00ED682C"/>
    <w:rsid w:val="00EE13E3"/>
    <w:rsid w:val="00EF22CE"/>
    <w:rsid w:val="00EF321B"/>
    <w:rsid w:val="00EF477A"/>
    <w:rsid w:val="00EF70F1"/>
    <w:rsid w:val="00F01032"/>
    <w:rsid w:val="00F019CF"/>
    <w:rsid w:val="00F01F7E"/>
    <w:rsid w:val="00F04B0E"/>
    <w:rsid w:val="00F1265A"/>
    <w:rsid w:val="00F14CE5"/>
    <w:rsid w:val="00F24690"/>
    <w:rsid w:val="00F2681C"/>
    <w:rsid w:val="00F270AF"/>
    <w:rsid w:val="00F3548F"/>
    <w:rsid w:val="00F36EE9"/>
    <w:rsid w:val="00F37276"/>
    <w:rsid w:val="00F37375"/>
    <w:rsid w:val="00F37832"/>
    <w:rsid w:val="00F40918"/>
    <w:rsid w:val="00F452E4"/>
    <w:rsid w:val="00F509CD"/>
    <w:rsid w:val="00F559A5"/>
    <w:rsid w:val="00F63099"/>
    <w:rsid w:val="00F65A9E"/>
    <w:rsid w:val="00F65ED0"/>
    <w:rsid w:val="00F7502C"/>
    <w:rsid w:val="00F800E2"/>
    <w:rsid w:val="00F81D99"/>
    <w:rsid w:val="00F906BA"/>
    <w:rsid w:val="00F90E0A"/>
    <w:rsid w:val="00F92102"/>
    <w:rsid w:val="00F94DCF"/>
    <w:rsid w:val="00F96291"/>
    <w:rsid w:val="00F9701E"/>
    <w:rsid w:val="00FA0E36"/>
    <w:rsid w:val="00FA4BCE"/>
    <w:rsid w:val="00FA50CD"/>
    <w:rsid w:val="00FA6397"/>
    <w:rsid w:val="00FB3482"/>
    <w:rsid w:val="00FB5BAC"/>
    <w:rsid w:val="00FB7011"/>
    <w:rsid w:val="00FC0271"/>
    <w:rsid w:val="00FC77E2"/>
    <w:rsid w:val="00FD4921"/>
    <w:rsid w:val="00FD5A5A"/>
    <w:rsid w:val="00FD5FDD"/>
    <w:rsid w:val="00FE2DDE"/>
    <w:rsid w:val="00FE5349"/>
    <w:rsid w:val="00FE7FA1"/>
    <w:rsid w:val="00FF09E2"/>
    <w:rsid w:val="013367F7"/>
    <w:rsid w:val="013A886C"/>
    <w:rsid w:val="015AC89A"/>
    <w:rsid w:val="01994B58"/>
    <w:rsid w:val="01A6AFF5"/>
    <w:rsid w:val="0291FFCE"/>
    <w:rsid w:val="02A480A8"/>
    <w:rsid w:val="02E2F569"/>
    <w:rsid w:val="03228F83"/>
    <w:rsid w:val="03392382"/>
    <w:rsid w:val="0358F2BC"/>
    <w:rsid w:val="0373A220"/>
    <w:rsid w:val="03959076"/>
    <w:rsid w:val="039CDF4F"/>
    <w:rsid w:val="03B66DBD"/>
    <w:rsid w:val="0427CAB6"/>
    <w:rsid w:val="043E3ACF"/>
    <w:rsid w:val="0499A70C"/>
    <w:rsid w:val="04CC147E"/>
    <w:rsid w:val="04EDCB63"/>
    <w:rsid w:val="05094B20"/>
    <w:rsid w:val="05371D40"/>
    <w:rsid w:val="0568D60D"/>
    <w:rsid w:val="05C6626B"/>
    <w:rsid w:val="05DB34AA"/>
    <w:rsid w:val="060829DC"/>
    <w:rsid w:val="063D57B9"/>
    <w:rsid w:val="063F7DB0"/>
    <w:rsid w:val="0678657A"/>
    <w:rsid w:val="06DC56E5"/>
    <w:rsid w:val="06E4B59B"/>
    <w:rsid w:val="06EF9A19"/>
    <w:rsid w:val="06FA5BC0"/>
    <w:rsid w:val="0707F9E7"/>
    <w:rsid w:val="074EFF74"/>
    <w:rsid w:val="0787618E"/>
    <w:rsid w:val="07A0DF52"/>
    <w:rsid w:val="07B4A162"/>
    <w:rsid w:val="07D0AEAF"/>
    <w:rsid w:val="07F5696C"/>
    <w:rsid w:val="0820E8BE"/>
    <w:rsid w:val="088783CD"/>
    <w:rsid w:val="0893499D"/>
    <w:rsid w:val="08EC5E2A"/>
    <w:rsid w:val="08F77BBE"/>
    <w:rsid w:val="090D4CA0"/>
    <w:rsid w:val="0962ED66"/>
    <w:rsid w:val="098B501D"/>
    <w:rsid w:val="09A205A9"/>
    <w:rsid w:val="0A22AFC1"/>
    <w:rsid w:val="0A576D4A"/>
    <w:rsid w:val="0A9608DE"/>
    <w:rsid w:val="0AAB28D0"/>
    <w:rsid w:val="0AB2FBEB"/>
    <w:rsid w:val="0AD20CBF"/>
    <w:rsid w:val="0AE3F203"/>
    <w:rsid w:val="0AE881A6"/>
    <w:rsid w:val="0AEC568B"/>
    <w:rsid w:val="0B1FFD41"/>
    <w:rsid w:val="0B7988C3"/>
    <w:rsid w:val="0B91D7AD"/>
    <w:rsid w:val="0C0E635F"/>
    <w:rsid w:val="0C5B4696"/>
    <w:rsid w:val="0CC0564E"/>
    <w:rsid w:val="0CD3F9E0"/>
    <w:rsid w:val="0CE67583"/>
    <w:rsid w:val="0D0626A8"/>
    <w:rsid w:val="0D0641D0"/>
    <w:rsid w:val="0D26CABF"/>
    <w:rsid w:val="0DD5F697"/>
    <w:rsid w:val="0DDB69F1"/>
    <w:rsid w:val="0DE5F7D0"/>
    <w:rsid w:val="0E36B111"/>
    <w:rsid w:val="0E8CCBF5"/>
    <w:rsid w:val="0F4C12C6"/>
    <w:rsid w:val="0FBC776D"/>
    <w:rsid w:val="1024FD95"/>
    <w:rsid w:val="104B0EFA"/>
    <w:rsid w:val="106A5028"/>
    <w:rsid w:val="108EC9A7"/>
    <w:rsid w:val="10AD1C4B"/>
    <w:rsid w:val="10DF11FB"/>
    <w:rsid w:val="11344B85"/>
    <w:rsid w:val="1156CF3F"/>
    <w:rsid w:val="11BFD0E4"/>
    <w:rsid w:val="12145912"/>
    <w:rsid w:val="126ADA13"/>
    <w:rsid w:val="12B49145"/>
    <w:rsid w:val="12DEDE91"/>
    <w:rsid w:val="12F11D7E"/>
    <w:rsid w:val="131711FA"/>
    <w:rsid w:val="13CF1E5C"/>
    <w:rsid w:val="13F5F7A1"/>
    <w:rsid w:val="1412FB5B"/>
    <w:rsid w:val="142A1A01"/>
    <w:rsid w:val="142DE1E1"/>
    <w:rsid w:val="144D5BBE"/>
    <w:rsid w:val="145DAB06"/>
    <w:rsid w:val="148B4000"/>
    <w:rsid w:val="14FE2731"/>
    <w:rsid w:val="150AB464"/>
    <w:rsid w:val="1572D829"/>
    <w:rsid w:val="1578D154"/>
    <w:rsid w:val="157C37A5"/>
    <w:rsid w:val="157E0CF2"/>
    <w:rsid w:val="15916923"/>
    <w:rsid w:val="159C5019"/>
    <w:rsid w:val="15B8C483"/>
    <w:rsid w:val="15C7FB53"/>
    <w:rsid w:val="15C9B242"/>
    <w:rsid w:val="16049ED0"/>
    <w:rsid w:val="161C8AC1"/>
    <w:rsid w:val="16AA0474"/>
    <w:rsid w:val="16AC72C7"/>
    <w:rsid w:val="16B4882E"/>
    <w:rsid w:val="16CA6AD7"/>
    <w:rsid w:val="16EA4E1A"/>
    <w:rsid w:val="1708A07B"/>
    <w:rsid w:val="1778BF73"/>
    <w:rsid w:val="17C70AF2"/>
    <w:rsid w:val="17CD0217"/>
    <w:rsid w:val="17CFEF30"/>
    <w:rsid w:val="180140E3"/>
    <w:rsid w:val="1819E917"/>
    <w:rsid w:val="181A4836"/>
    <w:rsid w:val="18586B5F"/>
    <w:rsid w:val="185A7486"/>
    <w:rsid w:val="1867C36B"/>
    <w:rsid w:val="1874C1DF"/>
    <w:rsid w:val="1930E137"/>
    <w:rsid w:val="198F46C0"/>
    <w:rsid w:val="1A8140C0"/>
    <w:rsid w:val="1A87BAA9"/>
    <w:rsid w:val="1B4D8ACD"/>
    <w:rsid w:val="1B8AFD80"/>
    <w:rsid w:val="1B9905B4"/>
    <w:rsid w:val="1BA60EB6"/>
    <w:rsid w:val="1BAD02CF"/>
    <w:rsid w:val="1BB581BF"/>
    <w:rsid w:val="1BD2786D"/>
    <w:rsid w:val="1C12903D"/>
    <w:rsid w:val="1C3381E7"/>
    <w:rsid w:val="1C470004"/>
    <w:rsid w:val="1C5560C0"/>
    <w:rsid w:val="1C8BD1CA"/>
    <w:rsid w:val="1C8EC0A2"/>
    <w:rsid w:val="1D0773EC"/>
    <w:rsid w:val="1D905C00"/>
    <w:rsid w:val="1DB018D2"/>
    <w:rsid w:val="1E77159E"/>
    <w:rsid w:val="1EC886D7"/>
    <w:rsid w:val="1EFA68F3"/>
    <w:rsid w:val="1F5E44BA"/>
    <w:rsid w:val="1F6F48DC"/>
    <w:rsid w:val="1F8B830A"/>
    <w:rsid w:val="1F9EF3CB"/>
    <w:rsid w:val="1FC59859"/>
    <w:rsid w:val="1FD0B667"/>
    <w:rsid w:val="1FE89630"/>
    <w:rsid w:val="201CD8FE"/>
    <w:rsid w:val="20648A4C"/>
    <w:rsid w:val="2117F5FC"/>
    <w:rsid w:val="21644DAA"/>
    <w:rsid w:val="21B85FDE"/>
    <w:rsid w:val="2237F7D4"/>
    <w:rsid w:val="2272B3C5"/>
    <w:rsid w:val="22A81B01"/>
    <w:rsid w:val="22B37D8C"/>
    <w:rsid w:val="22BDCEFF"/>
    <w:rsid w:val="22C2F6C3"/>
    <w:rsid w:val="22C323CC"/>
    <w:rsid w:val="22CD1840"/>
    <w:rsid w:val="22DB91FD"/>
    <w:rsid w:val="22F32EBA"/>
    <w:rsid w:val="2308F426"/>
    <w:rsid w:val="23297694"/>
    <w:rsid w:val="2330E6E0"/>
    <w:rsid w:val="239464C8"/>
    <w:rsid w:val="23D46ED7"/>
    <w:rsid w:val="23E906EA"/>
    <w:rsid w:val="241A3F31"/>
    <w:rsid w:val="2470F8DB"/>
    <w:rsid w:val="249E3905"/>
    <w:rsid w:val="24E5B9E2"/>
    <w:rsid w:val="25050CAB"/>
    <w:rsid w:val="2563B193"/>
    <w:rsid w:val="25A6FFCA"/>
    <w:rsid w:val="25AFD952"/>
    <w:rsid w:val="2609F1FC"/>
    <w:rsid w:val="2624C30F"/>
    <w:rsid w:val="2646ABE9"/>
    <w:rsid w:val="26660A86"/>
    <w:rsid w:val="26818A43"/>
    <w:rsid w:val="26919BF2"/>
    <w:rsid w:val="26A636D6"/>
    <w:rsid w:val="26D0BF14"/>
    <w:rsid w:val="26D5321B"/>
    <w:rsid w:val="26DD7E80"/>
    <w:rsid w:val="270173E2"/>
    <w:rsid w:val="271DC826"/>
    <w:rsid w:val="279D2780"/>
    <w:rsid w:val="27B781E1"/>
    <w:rsid w:val="27BB63EB"/>
    <w:rsid w:val="27E8331E"/>
    <w:rsid w:val="2801436F"/>
    <w:rsid w:val="281B957A"/>
    <w:rsid w:val="28D84798"/>
    <w:rsid w:val="29AEB449"/>
    <w:rsid w:val="2A01440F"/>
    <w:rsid w:val="2A03C6CB"/>
    <w:rsid w:val="2A4682FF"/>
    <w:rsid w:val="2AB1D4A9"/>
    <w:rsid w:val="2AC55A6F"/>
    <w:rsid w:val="2AF8A84A"/>
    <w:rsid w:val="2B3900D7"/>
    <w:rsid w:val="2B4657E9"/>
    <w:rsid w:val="2B75129A"/>
    <w:rsid w:val="2B7B6D23"/>
    <w:rsid w:val="2C6FC180"/>
    <w:rsid w:val="2C755777"/>
    <w:rsid w:val="2C9C50E4"/>
    <w:rsid w:val="2CADA108"/>
    <w:rsid w:val="2CBF4BD6"/>
    <w:rsid w:val="2D37F8AB"/>
    <w:rsid w:val="2D44739F"/>
    <w:rsid w:val="2D571A8C"/>
    <w:rsid w:val="2DE392DE"/>
    <w:rsid w:val="2E21A950"/>
    <w:rsid w:val="2E3BE2E7"/>
    <w:rsid w:val="2E52DD94"/>
    <w:rsid w:val="2E7DA576"/>
    <w:rsid w:val="2E7F4ECB"/>
    <w:rsid w:val="2E85B79E"/>
    <w:rsid w:val="2EF4DDE9"/>
    <w:rsid w:val="2EF510BA"/>
    <w:rsid w:val="2EF5163F"/>
    <w:rsid w:val="2EFC00E3"/>
    <w:rsid w:val="2F726736"/>
    <w:rsid w:val="2FA6E23F"/>
    <w:rsid w:val="2FE06872"/>
    <w:rsid w:val="307C1461"/>
    <w:rsid w:val="30867CAB"/>
    <w:rsid w:val="312DC9E7"/>
    <w:rsid w:val="3141A51A"/>
    <w:rsid w:val="315D6808"/>
    <w:rsid w:val="31791FD8"/>
    <w:rsid w:val="31DE5E13"/>
    <w:rsid w:val="31F29C2D"/>
    <w:rsid w:val="3218BB62"/>
    <w:rsid w:val="322CB701"/>
    <w:rsid w:val="3233A1E8"/>
    <w:rsid w:val="32C9E7D1"/>
    <w:rsid w:val="335634F2"/>
    <w:rsid w:val="33638389"/>
    <w:rsid w:val="3370291E"/>
    <w:rsid w:val="3388558D"/>
    <w:rsid w:val="33C02FB0"/>
    <w:rsid w:val="33C2D77B"/>
    <w:rsid w:val="344DB93D"/>
    <w:rsid w:val="347EC721"/>
    <w:rsid w:val="348E1DE3"/>
    <w:rsid w:val="354F8584"/>
    <w:rsid w:val="356457C3"/>
    <w:rsid w:val="359A9E0C"/>
    <w:rsid w:val="35D383E5"/>
    <w:rsid w:val="364D9D37"/>
    <w:rsid w:val="36F28C35"/>
    <w:rsid w:val="37154221"/>
    <w:rsid w:val="373F4784"/>
    <w:rsid w:val="3763F79D"/>
    <w:rsid w:val="3765FB62"/>
    <w:rsid w:val="379D298D"/>
    <w:rsid w:val="379D4BC1"/>
    <w:rsid w:val="3834BD7B"/>
    <w:rsid w:val="3850C996"/>
    <w:rsid w:val="38720D3F"/>
    <w:rsid w:val="3882FD74"/>
    <w:rsid w:val="38872646"/>
    <w:rsid w:val="38E4D515"/>
    <w:rsid w:val="394B3EF5"/>
    <w:rsid w:val="394BBAE0"/>
    <w:rsid w:val="39EDA130"/>
    <w:rsid w:val="39F62020"/>
    <w:rsid w:val="3A1D0CAF"/>
    <w:rsid w:val="3A294B11"/>
    <w:rsid w:val="3A5E020A"/>
    <w:rsid w:val="3A7CE759"/>
    <w:rsid w:val="3B3A9CC4"/>
    <w:rsid w:val="3B619F63"/>
    <w:rsid w:val="3B69F17E"/>
    <w:rsid w:val="3BE3DB96"/>
    <w:rsid w:val="3C0D75FD"/>
    <w:rsid w:val="3C13F6E7"/>
    <w:rsid w:val="3C2B3BB0"/>
    <w:rsid w:val="3CA23FC9"/>
    <w:rsid w:val="3D8A8F13"/>
    <w:rsid w:val="3DA094CC"/>
    <w:rsid w:val="3DC8AA0F"/>
    <w:rsid w:val="3E90F702"/>
    <w:rsid w:val="3EDB1516"/>
    <w:rsid w:val="3EE3C6A8"/>
    <w:rsid w:val="3EE6565E"/>
    <w:rsid w:val="3F106E1B"/>
    <w:rsid w:val="3F26FC71"/>
    <w:rsid w:val="3F3DAACE"/>
    <w:rsid w:val="3F603116"/>
    <w:rsid w:val="3F7B955E"/>
    <w:rsid w:val="3FB3556A"/>
    <w:rsid w:val="405793F9"/>
    <w:rsid w:val="405EDC5D"/>
    <w:rsid w:val="40676ACB"/>
    <w:rsid w:val="40975FCF"/>
    <w:rsid w:val="409BE043"/>
    <w:rsid w:val="40C2CCD2"/>
    <w:rsid w:val="40FDAB2C"/>
    <w:rsid w:val="410EB42D"/>
    <w:rsid w:val="41499287"/>
    <w:rsid w:val="415075E7"/>
    <w:rsid w:val="41820964"/>
    <w:rsid w:val="41A81138"/>
    <w:rsid w:val="41B3BD21"/>
    <w:rsid w:val="41FAACBE"/>
    <w:rsid w:val="423A82D6"/>
    <w:rsid w:val="426F5961"/>
    <w:rsid w:val="431D7561"/>
    <w:rsid w:val="434B8249"/>
    <w:rsid w:val="4383C2EB"/>
    <w:rsid w:val="438CE028"/>
    <w:rsid w:val="43E805CF"/>
    <w:rsid w:val="440CA621"/>
    <w:rsid w:val="44604A74"/>
    <w:rsid w:val="44A47383"/>
    <w:rsid w:val="44E2B257"/>
    <w:rsid w:val="44F5B2E6"/>
    <w:rsid w:val="4501C2BE"/>
    <w:rsid w:val="454B0731"/>
    <w:rsid w:val="46092943"/>
    <w:rsid w:val="4624874A"/>
    <w:rsid w:val="4627E7C7"/>
    <w:rsid w:val="4634B368"/>
    <w:rsid w:val="46894A29"/>
    <w:rsid w:val="46AE4F8D"/>
    <w:rsid w:val="46E8618D"/>
    <w:rsid w:val="46FCE9A2"/>
    <w:rsid w:val="474A99A0"/>
    <w:rsid w:val="476DE0C2"/>
    <w:rsid w:val="47AC1CE1"/>
    <w:rsid w:val="47DC1445"/>
    <w:rsid w:val="482F7EFA"/>
    <w:rsid w:val="48C5E211"/>
    <w:rsid w:val="492F20A3"/>
    <w:rsid w:val="49869FA4"/>
    <w:rsid w:val="4A062DB5"/>
    <w:rsid w:val="4A2F3023"/>
    <w:rsid w:val="4ABB3B49"/>
    <w:rsid w:val="4B0279ED"/>
    <w:rsid w:val="4B26F36C"/>
    <w:rsid w:val="4BB9C208"/>
    <w:rsid w:val="4C246410"/>
    <w:rsid w:val="4C3373D8"/>
    <w:rsid w:val="4CDA70A7"/>
    <w:rsid w:val="4CEA56DE"/>
    <w:rsid w:val="4DB3B41C"/>
    <w:rsid w:val="4DFF9B77"/>
    <w:rsid w:val="4E615C9E"/>
    <w:rsid w:val="4E726D10"/>
    <w:rsid w:val="4EAA356A"/>
    <w:rsid w:val="4EDE5E62"/>
    <w:rsid w:val="4F453F9C"/>
    <w:rsid w:val="4F4C94E4"/>
    <w:rsid w:val="4FC52B0B"/>
    <w:rsid w:val="4FE7262A"/>
    <w:rsid w:val="5068FC36"/>
    <w:rsid w:val="506B248B"/>
    <w:rsid w:val="50A49787"/>
    <w:rsid w:val="50D1E0E9"/>
    <w:rsid w:val="50E53DDD"/>
    <w:rsid w:val="50F17C3F"/>
    <w:rsid w:val="52214C7C"/>
    <w:rsid w:val="522C8CB5"/>
    <w:rsid w:val="52B9E43D"/>
    <w:rsid w:val="52DDBF9F"/>
    <w:rsid w:val="52DDFE9A"/>
    <w:rsid w:val="5308FD20"/>
    <w:rsid w:val="535D91F0"/>
    <w:rsid w:val="537AFA2B"/>
    <w:rsid w:val="537EFC55"/>
    <w:rsid w:val="53A7BD7D"/>
    <w:rsid w:val="53D29F10"/>
    <w:rsid w:val="541E6CF4"/>
    <w:rsid w:val="54256B94"/>
    <w:rsid w:val="5430EEF8"/>
    <w:rsid w:val="5453008E"/>
    <w:rsid w:val="545E5D2C"/>
    <w:rsid w:val="54C7F302"/>
    <w:rsid w:val="54CB8CD7"/>
    <w:rsid w:val="5529FF9F"/>
    <w:rsid w:val="552A210E"/>
    <w:rsid w:val="556A3131"/>
    <w:rsid w:val="55802806"/>
    <w:rsid w:val="558E2329"/>
    <w:rsid w:val="559A7029"/>
    <w:rsid w:val="55A1E780"/>
    <w:rsid w:val="55D86488"/>
    <w:rsid w:val="55F08923"/>
    <w:rsid w:val="565667AE"/>
    <w:rsid w:val="565694B7"/>
    <w:rsid w:val="56ABBB34"/>
    <w:rsid w:val="572888F2"/>
    <w:rsid w:val="57310244"/>
    <w:rsid w:val="5740A4FA"/>
    <w:rsid w:val="57641171"/>
    <w:rsid w:val="576B2D38"/>
    <w:rsid w:val="578C8C55"/>
    <w:rsid w:val="579027B6"/>
    <w:rsid w:val="579C2126"/>
    <w:rsid w:val="579D747F"/>
    <w:rsid w:val="57C5DC5A"/>
    <w:rsid w:val="580C3211"/>
    <w:rsid w:val="582B4B34"/>
    <w:rsid w:val="5870BFD9"/>
    <w:rsid w:val="589C490B"/>
    <w:rsid w:val="5906FD99"/>
    <w:rsid w:val="593BBB34"/>
    <w:rsid w:val="59434A3D"/>
    <w:rsid w:val="5957C7E6"/>
    <w:rsid w:val="595D5E6D"/>
    <w:rsid w:val="5969DFA1"/>
    <w:rsid w:val="598A21BF"/>
    <w:rsid w:val="59B3AB17"/>
    <w:rsid w:val="59B9D278"/>
    <w:rsid w:val="59E1908F"/>
    <w:rsid w:val="5A0AE10C"/>
    <w:rsid w:val="5A291758"/>
    <w:rsid w:val="5A9400FE"/>
    <w:rsid w:val="5AB036FD"/>
    <w:rsid w:val="5AE3D623"/>
    <w:rsid w:val="5AF88064"/>
    <w:rsid w:val="5B5A6D78"/>
    <w:rsid w:val="5B865B72"/>
    <w:rsid w:val="5BBDE999"/>
    <w:rsid w:val="5BD57822"/>
    <w:rsid w:val="5BDCE096"/>
    <w:rsid w:val="5BEBB95B"/>
    <w:rsid w:val="5BF43BDD"/>
    <w:rsid w:val="5BF84C8E"/>
    <w:rsid w:val="5C2597B1"/>
    <w:rsid w:val="5C4ACFAE"/>
    <w:rsid w:val="5C6BB883"/>
    <w:rsid w:val="5D401CD9"/>
    <w:rsid w:val="5DBBB513"/>
    <w:rsid w:val="5DCE3E64"/>
    <w:rsid w:val="5DE72E28"/>
    <w:rsid w:val="5DFA9EA6"/>
    <w:rsid w:val="5E129EA3"/>
    <w:rsid w:val="5E5C9F44"/>
    <w:rsid w:val="5E6B9C7D"/>
    <w:rsid w:val="5E7E0102"/>
    <w:rsid w:val="5EB167AE"/>
    <w:rsid w:val="5F206A82"/>
    <w:rsid w:val="5F31002D"/>
    <w:rsid w:val="5F8DF089"/>
    <w:rsid w:val="5FB1CC22"/>
    <w:rsid w:val="60084120"/>
    <w:rsid w:val="60290C91"/>
    <w:rsid w:val="60326B64"/>
    <w:rsid w:val="6054E28E"/>
    <w:rsid w:val="6058C498"/>
    <w:rsid w:val="60766540"/>
    <w:rsid w:val="60784F05"/>
    <w:rsid w:val="607A0094"/>
    <w:rsid w:val="608518DA"/>
    <w:rsid w:val="60DF67E4"/>
    <w:rsid w:val="61175925"/>
    <w:rsid w:val="6187DF7E"/>
    <w:rsid w:val="61A68F70"/>
    <w:rsid w:val="622CADD7"/>
    <w:rsid w:val="6288872A"/>
    <w:rsid w:val="628FA4E2"/>
    <w:rsid w:val="62F1C781"/>
    <w:rsid w:val="634E1DAB"/>
    <w:rsid w:val="638C8350"/>
    <w:rsid w:val="63910BFC"/>
    <w:rsid w:val="63C72345"/>
    <w:rsid w:val="63DF5BCF"/>
    <w:rsid w:val="63F0D1DB"/>
    <w:rsid w:val="64212CC7"/>
    <w:rsid w:val="6458E5A0"/>
    <w:rsid w:val="64A25707"/>
    <w:rsid w:val="64C64987"/>
    <w:rsid w:val="64E5232A"/>
    <w:rsid w:val="64FFF6EF"/>
    <w:rsid w:val="658202DA"/>
    <w:rsid w:val="659DAB3D"/>
    <w:rsid w:val="66286C24"/>
    <w:rsid w:val="66586F8B"/>
    <w:rsid w:val="665EEB69"/>
    <w:rsid w:val="667ED9E4"/>
    <w:rsid w:val="66B02DF8"/>
    <w:rsid w:val="66D5A396"/>
    <w:rsid w:val="66D9D426"/>
    <w:rsid w:val="66E999B0"/>
    <w:rsid w:val="66F03E41"/>
    <w:rsid w:val="67264CA6"/>
    <w:rsid w:val="672FE854"/>
    <w:rsid w:val="67335B3E"/>
    <w:rsid w:val="67387CA4"/>
    <w:rsid w:val="67446C4D"/>
    <w:rsid w:val="675213B4"/>
    <w:rsid w:val="67A965BA"/>
    <w:rsid w:val="67C00661"/>
    <w:rsid w:val="67F9291D"/>
    <w:rsid w:val="6825DF24"/>
    <w:rsid w:val="685E0177"/>
    <w:rsid w:val="68856A11"/>
    <w:rsid w:val="6891FD5B"/>
    <w:rsid w:val="68A8451E"/>
    <w:rsid w:val="68D8E41A"/>
    <w:rsid w:val="690D024E"/>
    <w:rsid w:val="697F4339"/>
    <w:rsid w:val="69E99B17"/>
    <w:rsid w:val="6A01735F"/>
    <w:rsid w:val="6A4176A8"/>
    <w:rsid w:val="6A86B456"/>
    <w:rsid w:val="6A908E44"/>
    <w:rsid w:val="6AC6D0F6"/>
    <w:rsid w:val="6B1294AA"/>
    <w:rsid w:val="6B396F01"/>
    <w:rsid w:val="6B4F4989"/>
    <w:rsid w:val="6B6E365F"/>
    <w:rsid w:val="6B87567D"/>
    <w:rsid w:val="6B9D1A00"/>
    <w:rsid w:val="6BF163A5"/>
    <w:rsid w:val="6BFF447D"/>
    <w:rsid w:val="6C2C5EA5"/>
    <w:rsid w:val="6C8FE583"/>
    <w:rsid w:val="6CD94D23"/>
    <w:rsid w:val="6D02E978"/>
    <w:rsid w:val="6D3DA9B0"/>
    <w:rsid w:val="6D5A17DD"/>
    <w:rsid w:val="6DD4D4CD"/>
    <w:rsid w:val="6E16D26D"/>
    <w:rsid w:val="6E24FD37"/>
    <w:rsid w:val="6E2E18B2"/>
    <w:rsid w:val="6E7F8AE3"/>
    <w:rsid w:val="6E80B40B"/>
    <w:rsid w:val="6E9F1689"/>
    <w:rsid w:val="6EAB5B93"/>
    <w:rsid w:val="6ED294C6"/>
    <w:rsid w:val="6F109E59"/>
    <w:rsid w:val="6F168F50"/>
    <w:rsid w:val="6F20C5C4"/>
    <w:rsid w:val="6F510027"/>
    <w:rsid w:val="6F5C2D94"/>
    <w:rsid w:val="6FC60F8F"/>
    <w:rsid w:val="701B5B44"/>
    <w:rsid w:val="706AFDF0"/>
    <w:rsid w:val="70B3047B"/>
    <w:rsid w:val="70F7747F"/>
    <w:rsid w:val="71EE1CAA"/>
    <w:rsid w:val="72150E4F"/>
    <w:rsid w:val="724CEB99"/>
    <w:rsid w:val="72701456"/>
    <w:rsid w:val="728B0757"/>
    <w:rsid w:val="72A7D64C"/>
    <w:rsid w:val="72BC3407"/>
    <w:rsid w:val="72BC4EAA"/>
    <w:rsid w:val="72FB3FFD"/>
    <w:rsid w:val="730B7FDD"/>
    <w:rsid w:val="734F747B"/>
    <w:rsid w:val="737FD10C"/>
    <w:rsid w:val="744B4BBD"/>
    <w:rsid w:val="747AC317"/>
    <w:rsid w:val="74DC357D"/>
    <w:rsid w:val="752E52F0"/>
    <w:rsid w:val="753370FB"/>
    <w:rsid w:val="7590210A"/>
    <w:rsid w:val="759E3EC5"/>
    <w:rsid w:val="760BC8B1"/>
    <w:rsid w:val="7617270C"/>
    <w:rsid w:val="764759F0"/>
    <w:rsid w:val="764FFA99"/>
    <w:rsid w:val="7668C24D"/>
    <w:rsid w:val="76BD88CF"/>
    <w:rsid w:val="76C6AA12"/>
    <w:rsid w:val="76D12C61"/>
    <w:rsid w:val="771C8A57"/>
    <w:rsid w:val="7766D54A"/>
    <w:rsid w:val="777875C3"/>
    <w:rsid w:val="779D34A2"/>
    <w:rsid w:val="77D22150"/>
    <w:rsid w:val="78173A6D"/>
    <w:rsid w:val="786A0FA9"/>
    <w:rsid w:val="787AC02C"/>
    <w:rsid w:val="792837EF"/>
    <w:rsid w:val="793183C7"/>
    <w:rsid w:val="794D1C66"/>
    <w:rsid w:val="797B2C16"/>
    <w:rsid w:val="79B13489"/>
    <w:rsid w:val="7A34C3AB"/>
    <w:rsid w:val="7A894818"/>
    <w:rsid w:val="7AA09BD9"/>
    <w:rsid w:val="7AA620A4"/>
    <w:rsid w:val="7AA871FB"/>
    <w:rsid w:val="7ABB8960"/>
    <w:rsid w:val="7AC40850"/>
    <w:rsid w:val="7B31DA50"/>
    <w:rsid w:val="7B3D31F6"/>
    <w:rsid w:val="7B460EB6"/>
    <w:rsid w:val="7BD0B7B3"/>
    <w:rsid w:val="7BD4C1F1"/>
    <w:rsid w:val="7C087E4C"/>
    <w:rsid w:val="7C37D9AE"/>
    <w:rsid w:val="7C645C6E"/>
    <w:rsid w:val="7CEAD8D9"/>
    <w:rsid w:val="7D7CD430"/>
    <w:rsid w:val="7DCE323A"/>
    <w:rsid w:val="7DDD11AE"/>
    <w:rsid w:val="7DF32A22"/>
    <w:rsid w:val="7DF817D7"/>
    <w:rsid w:val="7E0E1A48"/>
    <w:rsid w:val="7E6CC2E8"/>
    <w:rsid w:val="7E6DC199"/>
    <w:rsid w:val="7F6A8B9A"/>
    <w:rsid w:val="7F864CBA"/>
    <w:rsid w:val="7F8F1E2A"/>
    <w:rsid w:val="7FD5337C"/>
    <w:rsid w:val="7FE3D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C944F"/>
  <w15:docId w15:val="{72ACA814-B982-4F10-AB8D-C7AE20C6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5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C5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2C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2C56B8"/>
    <w:pPr>
      <w:spacing w:after="0" w:line="240" w:lineRule="auto"/>
    </w:pPr>
  </w:style>
  <w:style w:type="paragraph" w:styleId="Listeavsnitt">
    <w:name w:val="List Paragraph"/>
    <w:basedOn w:val="Normal"/>
    <w:link w:val="ListeavsnittTegn"/>
    <w:uiPriority w:val="34"/>
    <w:qFormat/>
    <w:rsid w:val="00281DE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A1BB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A1BB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1BB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A1BB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1BB6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1BB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744B"/>
  </w:style>
  <w:style w:type="paragraph" w:styleId="Bunntekst">
    <w:name w:val="footer"/>
    <w:basedOn w:val="Normal"/>
    <w:link w:val="BunntekstTegn"/>
    <w:uiPriority w:val="99"/>
    <w:unhideWhenUsed/>
    <w:rsid w:val="00D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744B"/>
  </w:style>
  <w:style w:type="character" w:customStyle="1" w:styleId="ListeavsnittTegn">
    <w:name w:val="Listeavsnitt Tegn"/>
    <w:basedOn w:val="Standardskriftforavsnitt"/>
    <w:link w:val="Listeavsnitt"/>
    <w:uiPriority w:val="34"/>
    <w:rsid w:val="00517479"/>
  </w:style>
  <w:style w:type="character" w:customStyle="1" w:styleId="normaltextrun">
    <w:name w:val="normaltextrun"/>
    <w:basedOn w:val="Standardskriftforavsnitt"/>
    <w:rsid w:val="0023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81B1-FCA3-482D-9C84-032AA2324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3B5B8-E937-4C1A-B38C-B4148184562F}"/>
</file>

<file path=customXml/itemProps3.xml><?xml version="1.0" encoding="utf-8"?>
<ds:datastoreItem xmlns:ds="http://schemas.openxmlformats.org/officeDocument/2006/customXml" ds:itemID="{5FB4A176-6AE6-4C54-811C-FC31AA54B9C9}">
  <ds:schemaRefs>
    <ds:schemaRef ds:uri="75ee63a6-e3cc-4587-af8c-1bd8aa8ee867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263ce648-b629-4057-b9f8-8f18e47413e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C8A87F4-B104-42FB-AD9C-55F0F1AA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>Enova SF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Fossdal</dc:creator>
  <cp:keywords/>
  <cp:lastModifiedBy>Jan Rasmus Sulebak</cp:lastModifiedBy>
  <cp:revision>2</cp:revision>
  <cp:lastPrinted>2017-06-08T07:29:00Z</cp:lastPrinted>
  <dcterms:created xsi:type="dcterms:W3CDTF">2021-03-26T11:25:00Z</dcterms:created>
  <dcterms:modified xsi:type="dcterms:W3CDTF">2021-03-26T11:25:00Z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